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katabulky"/>
        <w:tblW w:w="91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797"/>
        <w:gridCol w:w="3165"/>
        <w:gridCol w:w="4152"/>
      </w:tblGrid>
      <w:tr w:rsidR="0017002D" w:rsidRPr="00555F3F" w:rsidTr="00533C15">
        <w:trPr>
          <w:trHeight w:val="351"/>
        </w:trPr>
        <w:tc>
          <w:tcPr>
            <w:tcW w:w="1797" w:type="dxa"/>
          </w:tcPr>
          <w:p w:rsidR="0017002D" w:rsidRPr="00385ED7" w:rsidRDefault="0017002D" w:rsidP="008163F4">
            <w:pPr>
              <w:rPr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3165" w:type="dxa"/>
          </w:tcPr>
          <w:p w:rsidR="0017002D" w:rsidRPr="00555F3F" w:rsidRDefault="0017002D" w:rsidP="008163F4">
            <w:pPr>
              <w:rPr>
                <w:b/>
                <w:sz w:val="20"/>
                <w:szCs w:val="20"/>
              </w:rPr>
            </w:pPr>
            <w:r w:rsidRPr="00555F3F">
              <w:rPr>
                <w:b/>
                <w:sz w:val="20"/>
                <w:szCs w:val="20"/>
              </w:rPr>
              <w:t>jméno</w:t>
            </w:r>
          </w:p>
        </w:tc>
        <w:tc>
          <w:tcPr>
            <w:tcW w:w="4152" w:type="dxa"/>
          </w:tcPr>
          <w:p w:rsidR="0017002D" w:rsidRPr="00555F3F" w:rsidRDefault="0017002D" w:rsidP="008163F4">
            <w:pPr>
              <w:rPr>
                <w:b/>
                <w:sz w:val="20"/>
                <w:szCs w:val="20"/>
              </w:rPr>
            </w:pPr>
            <w:r w:rsidRPr="00555F3F">
              <w:rPr>
                <w:b/>
                <w:sz w:val="20"/>
                <w:szCs w:val="20"/>
              </w:rPr>
              <w:t>Instituce</w:t>
            </w:r>
            <w:r w:rsidR="00DB0E49">
              <w:rPr>
                <w:b/>
                <w:sz w:val="20"/>
                <w:szCs w:val="20"/>
              </w:rPr>
              <w:t xml:space="preserve">, zaměření </w:t>
            </w:r>
          </w:p>
        </w:tc>
      </w:tr>
      <w:tr w:rsidR="0017002D" w:rsidRPr="00385ED7" w:rsidTr="00533C15">
        <w:trPr>
          <w:trHeight w:val="717"/>
        </w:trPr>
        <w:tc>
          <w:tcPr>
            <w:tcW w:w="1797" w:type="dxa"/>
          </w:tcPr>
          <w:p w:rsidR="0017002D" w:rsidRPr="00DB0E49" w:rsidRDefault="0017002D" w:rsidP="008163F4">
            <w:pPr>
              <w:rPr>
                <w:b/>
                <w:sz w:val="20"/>
                <w:szCs w:val="20"/>
              </w:rPr>
            </w:pPr>
            <w:r w:rsidRPr="00DB0E49">
              <w:rPr>
                <w:b/>
                <w:sz w:val="20"/>
                <w:szCs w:val="20"/>
              </w:rPr>
              <w:t>předseda</w:t>
            </w:r>
          </w:p>
          <w:p w:rsidR="0017002D" w:rsidRPr="00DB0E49" w:rsidRDefault="0017002D" w:rsidP="008163F4">
            <w:pPr>
              <w:rPr>
                <w:b/>
                <w:sz w:val="20"/>
                <w:szCs w:val="20"/>
              </w:rPr>
            </w:pPr>
          </w:p>
        </w:tc>
        <w:tc>
          <w:tcPr>
            <w:tcW w:w="3165" w:type="dxa"/>
          </w:tcPr>
          <w:p w:rsidR="0017002D" w:rsidRPr="00DB0E49" w:rsidRDefault="00E16433" w:rsidP="008163F4">
            <w:pPr>
              <w:rPr>
                <w:b/>
                <w:sz w:val="20"/>
                <w:szCs w:val="20"/>
              </w:rPr>
            </w:pPr>
            <w:r w:rsidRPr="00DB0E49">
              <w:rPr>
                <w:rFonts w:eastAsia="Arial"/>
                <w:b/>
                <w:color w:val="000000"/>
                <w:sz w:val="20"/>
                <w:szCs w:val="20"/>
              </w:rPr>
              <w:t>Ing. Vladimír Dolejský, Ph.D.</w:t>
            </w:r>
          </w:p>
        </w:tc>
        <w:tc>
          <w:tcPr>
            <w:tcW w:w="4152" w:type="dxa"/>
          </w:tcPr>
          <w:p w:rsidR="0017002D" w:rsidRPr="00385ED7" w:rsidRDefault="0017002D" w:rsidP="008163F4">
            <w:pPr>
              <w:rPr>
                <w:sz w:val="20"/>
                <w:szCs w:val="20"/>
              </w:rPr>
            </w:pPr>
            <w:r w:rsidRPr="00385ED7">
              <w:rPr>
                <w:sz w:val="20"/>
                <w:szCs w:val="20"/>
              </w:rPr>
              <w:t>MŽP</w:t>
            </w:r>
            <w:r w:rsidR="00E16433">
              <w:rPr>
                <w:sz w:val="20"/>
                <w:szCs w:val="20"/>
              </w:rPr>
              <w:t xml:space="preserve"> NM</w:t>
            </w:r>
          </w:p>
        </w:tc>
      </w:tr>
      <w:tr w:rsidR="0017002D" w:rsidRPr="00385ED7" w:rsidTr="00533C15">
        <w:trPr>
          <w:trHeight w:val="702"/>
        </w:trPr>
        <w:tc>
          <w:tcPr>
            <w:tcW w:w="1797" w:type="dxa"/>
          </w:tcPr>
          <w:p w:rsidR="0017002D" w:rsidRPr="00385ED7" w:rsidRDefault="0017002D" w:rsidP="008163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místopředseda</w:t>
            </w:r>
          </w:p>
        </w:tc>
        <w:tc>
          <w:tcPr>
            <w:tcW w:w="3165" w:type="dxa"/>
          </w:tcPr>
          <w:p w:rsidR="0017002D" w:rsidRPr="00385ED7" w:rsidRDefault="00E16433" w:rsidP="008163F4">
            <w:pPr>
              <w:rPr>
                <w:sz w:val="20"/>
                <w:szCs w:val="20"/>
              </w:rPr>
            </w:pPr>
            <w:r w:rsidRPr="00E16433">
              <w:rPr>
                <w:rFonts w:eastAsia="Arial"/>
                <w:color w:val="000000"/>
                <w:sz w:val="20"/>
                <w:szCs w:val="20"/>
              </w:rPr>
              <w:t>Ing. Klára Salzmann, Ph.D.</w:t>
            </w:r>
          </w:p>
        </w:tc>
        <w:tc>
          <w:tcPr>
            <w:tcW w:w="4152" w:type="dxa"/>
          </w:tcPr>
          <w:p w:rsidR="004B6B73" w:rsidRDefault="0017002D" w:rsidP="004B6B73">
            <w:pPr>
              <w:rPr>
                <w:rFonts w:eastAsia="Arial"/>
                <w:color w:val="000000"/>
                <w:sz w:val="20"/>
                <w:szCs w:val="20"/>
              </w:rPr>
            </w:pPr>
            <w:r w:rsidRPr="00385ED7">
              <w:rPr>
                <w:rFonts w:eastAsia="Arial"/>
                <w:color w:val="000000"/>
                <w:sz w:val="20"/>
                <w:szCs w:val="20"/>
              </w:rPr>
              <w:t>Česká komora architektů</w:t>
            </w:r>
            <w:r w:rsidR="00E16433">
              <w:rPr>
                <w:rFonts w:eastAsia="Arial"/>
                <w:color w:val="000000"/>
                <w:sz w:val="20"/>
                <w:szCs w:val="20"/>
              </w:rPr>
              <w:t xml:space="preserve">, </w:t>
            </w:r>
            <w:r w:rsidR="00164B8B">
              <w:rPr>
                <w:rFonts w:eastAsia="Arial"/>
                <w:color w:val="000000"/>
                <w:sz w:val="20"/>
                <w:szCs w:val="20"/>
              </w:rPr>
              <w:t>ČZU</w:t>
            </w:r>
            <w:r w:rsidR="004B6B73">
              <w:rPr>
                <w:rFonts w:eastAsia="Arial"/>
                <w:color w:val="000000"/>
                <w:sz w:val="20"/>
                <w:szCs w:val="20"/>
              </w:rPr>
              <w:t xml:space="preserve">, </w:t>
            </w:r>
          </w:p>
          <w:p w:rsidR="00E16433" w:rsidRPr="00385ED7" w:rsidRDefault="00E16433" w:rsidP="004B6B73">
            <w:pPr>
              <w:rPr>
                <w:sz w:val="20"/>
                <w:szCs w:val="20"/>
              </w:rPr>
            </w:pPr>
            <w:r>
              <w:rPr>
                <w:rFonts w:eastAsia="Arial"/>
                <w:color w:val="000000"/>
                <w:sz w:val="20"/>
                <w:szCs w:val="20"/>
              </w:rPr>
              <w:t>Vedoucí pracovní skupiny pro krajinu</w:t>
            </w:r>
          </w:p>
        </w:tc>
      </w:tr>
      <w:tr w:rsidR="0017002D" w:rsidRPr="00385ED7" w:rsidTr="00533C15">
        <w:trPr>
          <w:trHeight w:val="351"/>
        </w:trPr>
        <w:tc>
          <w:tcPr>
            <w:tcW w:w="1797" w:type="dxa"/>
            <w:vMerge w:val="restart"/>
          </w:tcPr>
          <w:p w:rsidR="0017002D" w:rsidRPr="00385ED7" w:rsidRDefault="0017002D" w:rsidP="008163F4">
            <w:pPr>
              <w:rPr>
                <w:sz w:val="20"/>
                <w:szCs w:val="20"/>
              </w:rPr>
            </w:pPr>
            <w:r w:rsidRPr="00385ED7">
              <w:rPr>
                <w:sz w:val="20"/>
                <w:szCs w:val="20"/>
              </w:rPr>
              <w:t>členové</w:t>
            </w:r>
          </w:p>
          <w:p w:rsidR="0017002D" w:rsidRPr="00385ED7" w:rsidRDefault="0017002D" w:rsidP="008163F4">
            <w:pPr>
              <w:rPr>
                <w:sz w:val="20"/>
                <w:szCs w:val="20"/>
              </w:rPr>
            </w:pPr>
          </w:p>
        </w:tc>
        <w:tc>
          <w:tcPr>
            <w:tcW w:w="3165" w:type="dxa"/>
          </w:tcPr>
          <w:p w:rsidR="0017002D" w:rsidRPr="00385ED7" w:rsidRDefault="00E16433" w:rsidP="008163F4">
            <w:pPr>
              <w:rPr>
                <w:rFonts w:eastAsia="Arial"/>
                <w:color w:val="000000"/>
                <w:sz w:val="20"/>
                <w:szCs w:val="20"/>
              </w:rPr>
            </w:pPr>
            <w:r>
              <w:rPr>
                <w:rFonts w:eastAsia="Arial"/>
                <w:color w:val="000000"/>
                <w:sz w:val="20"/>
                <w:szCs w:val="20"/>
              </w:rPr>
              <w:t xml:space="preserve">RNDr. </w:t>
            </w:r>
            <w:r w:rsidR="0017002D">
              <w:rPr>
                <w:rFonts w:eastAsia="Arial"/>
                <w:color w:val="000000"/>
                <w:sz w:val="20"/>
                <w:szCs w:val="20"/>
              </w:rPr>
              <w:t>Jiří Bendl</w:t>
            </w:r>
            <w:r>
              <w:rPr>
                <w:rFonts w:eastAsia="Arial"/>
                <w:color w:val="000000"/>
                <w:sz w:val="20"/>
                <w:szCs w:val="20"/>
              </w:rPr>
              <w:t>, CSc.</w:t>
            </w:r>
            <w:r w:rsidR="00AF1543">
              <w:rPr>
                <w:rFonts w:eastAsia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152" w:type="dxa"/>
          </w:tcPr>
          <w:p w:rsidR="0017002D" w:rsidRPr="00385ED7" w:rsidRDefault="0017002D" w:rsidP="008E58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MŽP</w:t>
            </w:r>
            <w:r w:rsidR="001F2FEC">
              <w:rPr>
                <w:sz w:val="20"/>
                <w:szCs w:val="20"/>
              </w:rPr>
              <w:t>,</w:t>
            </w:r>
            <w:r w:rsidR="00E16433">
              <w:rPr>
                <w:sz w:val="20"/>
                <w:szCs w:val="20"/>
              </w:rPr>
              <w:t xml:space="preserve"> RVUR tajemník </w:t>
            </w:r>
            <w:r w:rsidR="007C74BA">
              <w:rPr>
                <w:sz w:val="20"/>
                <w:szCs w:val="20"/>
              </w:rPr>
              <w:t>V</w:t>
            </w:r>
            <w:r w:rsidR="00E16433">
              <w:rPr>
                <w:sz w:val="20"/>
                <w:szCs w:val="20"/>
              </w:rPr>
              <w:t>ýboru</w:t>
            </w:r>
            <w:r w:rsidR="008B3BEA">
              <w:rPr>
                <w:sz w:val="20"/>
                <w:szCs w:val="20"/>
              </w:rPr>
              <w:t>;</w:t>
            </w:r>
            <w:r w:rsidR="001F2FEC">
              <w:rPr>
                <w:sz w:val="20"/>
                <w:szCs w:val="20"/>
              </w:rPr>
              <w:t xml:space="preserve"> Př</w:t>
            </w:r>
            <w:r w:rsidR="00E94CB5">
              <w:rPr>
                <w:sz w:val="20"/>
                <w:szCs w:val="20"/>
              </w:rPr>
              <w:t xml:space="preserve">írodovědecká fakulta </w:t>
            </w:r>
            <w:r w:rsidR="001F2FEC">
              <w:rPr>
                <w:sz w:val="20"/>
                <w:szCs w:val="20"/>
              </w:rPr>
              <w:t>UK Praha</w:t>
            </w:r>
            <w:r w:rsidR="00F668B3">
              <w:rPr>
                <w:sz w:val="20"/>
                <w:szCs w:val="20"/>
              </w:rPr>
              <w:t xml:space="preserve"> </w:t>
            </w:r>
          </w:p>
        </w:tc>
      </w:tr>
      <w:tr w:rsidR="0017002D" w:rsidRPr="00385ED7" w:rsidTr="00533C15">
        <w:trPr>
          <w:trHeight w:val="366"/>
        </w:trPr>
        <w:tc>
          <w:tcPr>
            <w:tcW w:w="1797" w:type="dxa"/>
            <w:vMerge/>
          </w:tcPr>
          <w:p w:rsidR="0017002D" w:rsidRPr="00385ED7" w:rsidRDefault="0017002D" w:rsidP="008163F4">
            <w:pPr>
              <w:rPr>
                <w:sz w:val="20"/>
                <w:szCs w:val="20"/>
              </w:rPr>
            </w:pPr>
          </w:p>
        </w:tc>
        <w:tc>
          <w:tcPr>
            <w:tcW w:w="3165" w:type="dxa"/>
          </w:tcPr>
          <w:p w:rsidR="0017002D" w:rsidRPr="00385ED7" w:rsidRDefault="00F668B3" w:rsidP="008163F4">
            <w:pPr>
              <w:rPr>
                <w:sz w:val="20"/>
                <w:szCs w:val="20"/>
              </w:rPr>
            </w:pPr>
            <w:r>
              <w:rPr>
                <w:rFonts w:eastAsia="Arial"/>
                <w:color w:val="000000"/>
                <w:sz w:val="20"/>
                <w:szCs w:val="20"/>
              </w:rPr>
              <w:t>Ing. Alena Binhacková</w:t>
            </w:r>
          </w:p>
        </w:tc>
        <w:tc>
          <w:tcPr>
            <w:tcW w:w="4152" w:type="dxa"/>
          </w:tcPr>
          <w:p w:rsidR="0017002D" w:rsidRPr="00385ED7" w:rsidRDefault="0017002D" w:rsidP="008163F4">
            <w:pPr>
              <w:rPr>
                <w:sz w:val="20"/>
                <w:szCs w:val="20"/>
              </w:rPr>
            </w:pPr>
            <w:r w:rsidRPr="00385ED7">
              <w:rPr>
                <w:sz w:val="20"/>
                <w:szCs w:val="20"/>
              </w:rPr>
              <w:t>MZe</w:t>
            </w:r>
            <w:r w:rsidR="00F668B3">
              <w:rPr>
                <w:sz w:val="20"/>
                <w:szCs w:val="20"/>
              </w:rPr>
              <w:t xml:space="preserve">, </w:t>
            </w:r>
            <w:r w:rsidR="00F668B3" w:rsidRPr="00F668B3">
              <w:rPr>
                <w:sz w:val="20"/>
                <w:szCs w:val="20"/>
              </w:rPr>
              <w:t>ŘO vodohospodářské politiky a protipovod</w:t>
            </w:r>
            <w:r w:rsidR="007C74BA">
              <w:rPr>
                <w:sz w:val="20"/>
                <w:szCs w:val="20"/>
              </w:rPr>
              <w:t>.</w:t>
            </w:r>
          </w:p>
        </w:tc>
      </w:tr>
      <w:tr w:rsidR="0017002D" w:rsidRPr="00385ED7" w:rsidTr="00533C15">
        <w:trPr>
          <w:trHeight w:val="366"/>
        </w:trPr>
        <w:tc>
          <w:tcPr>
            <w:tcW w:w="1797" w:type="dxa"/>
            <w:vMerge/>
          </w:tcPr>
          <w:p w:rsidR="0017002D" w:rsidRPr="00385ED7" w:rsidRDefault="0017002D" w:rsidP="008163F4">
            <w:pPr>
              <w:rPr>
                <w:sz w:val="20"/>
                <w:szCs w:val="20"/>
              </w:rPr>
            </w:pPr>
          </w:p>
        </w:tc>
        <w:tc>
          <w:tcPr>
            <w:tcW w:w="3165" w:type="dxa"/>
          </w:tcPr>
          <w:p w:rsidR="0017002D" w:rsidRPr="00385ED7" w:rsidRDefault="00F668B3" w:rsidP="008163F4">
            <w:pPr>
              <w:rPr>
                <w:sz w:val="20"/>
                <w:szCs w:val="20"/>
              </w:rPr>
            </w:pPr>
            <w:r>
              <w:rPr>
                <w:rFonts w:eastAsia="Arial"/>
                <w:color w:val="000000"/>
                <w:sz w:val="20"/>
                <w:szCs w:val="20"/>
              </w:rPr>
              <w:t xml:space="preserve">Mgr. </w:t>
            </w:r>
            <w:r w:rsidR="0017002D" w:rsidRPr="00385ED7">
              <w:rPr>
                <w:rFonts w:eastAsia="Arial"/>
                <w:color w:val="000000"/>
                <w:sz w:val="20"/>
                <w:szCs w:val="20"/>
              </w:rPr>
              <w:t>Petr Birklen </w:t>
            </w:r>
          </w:p>
        </w:tc>
        <w:tc>
          <w:tcPr>
            <w:tcW w:w="4152" w:type="dxa"/>
          </w:tcPr>
          <w:p w:rsidR="0017002D" w:rsidRPr="00385ED7" w:rsidRDefault="0017002D" w:rsidP="008163F4">
            <w:pPr>
              <w:rPr>
                <w:sz w:val="20"/>
                <w:szCs w:val="20"/>
              </w:rPr>
            </w:pPr>
            <w:r w:rsidRPr="00385ED7">
              <w:rPr>
                <w:rFonts w:eastAsia="Arial"/>
                <w:color w:val="000000"/>
                <w:sz w:val="20"/>
                <w:szCs w:val="20"/>
              </w:rPr>
              <w:t>Ekotoxa</w:t>
            </w:r>
          </w:p>
        </w:tc>
      </w:tr>
      <w:tr w:rsidR="0017002D" w:rsidRPr="00385ED7" w:rsidTr="00533C15">
        <w:trPr>
          <w:trHeight w:val="366"/>
        </w:trPr>
        <w:tc>
          <w:tcPr>
            <w:tcW w:w="1797" w:type="dxa"/>
            <w:vMerge/>
          </w:tcPr>
          <w:p w:rsidR="0017002D" w:rsidRPr="00385ED7" w:rsidRDefault="0017002D" w:rsidP="008163F4">
            <w:pPr>
              <w:rPr>
                <w:sz w:val="20"/>
                <w:szCs w:val="20"/>
              </w:rPr>
            </w:pPr>
          </w:p>
        </w:tc>
        <w:tc>
          <w:tcPr>
            <w:tcW w:w="3165" w:type="dxa"/>
          </w:tcPr>
          <w:p w:rsidR="0017002D" w:rsidRPr="00385ED7" w:rsidRDefault="00F668B3" w:rsidP="008163F4">
            <w:pPr>
              <w:rPr>
                <w:sz w:val="20"/>
                <w:szCs w:val="20"/>
              </w:rPr>
            </w:pPr>
            <w:r w:rsidRPr="00F668B3">
              <w:rPr>
                <w:rFonts w:eastAsia="Arial"/>
                <w:color w:val="000000"/>
                <w:sz w:val="20"/>
                <w:szCs w:val="20"/>
              </w:rPr>
              <w:t xml:space="preserve">doc. RNDr. Pavel Cudlín, CSc.  </w:t>
            </w:r>
          </w:p>
        </w:tc>
        <w:tc>
          <w:tcPr>
            <w:tcW w:w="4152" w:type="dxa"/>
          </w:tcPr>
          <w:p w:rsidR="0017002D" w:rsidRPr="00385ED7" w:rsidRDefault="0017002D" w:rsidP="008163F4">
            <w:pPr>
              <w:rPr>
                <w:sz w:val="20"/>
                <w:szCs w:val="20"/>
              </w:rPr>
            </w:pPr>
            <w:r w:rsidRPr="00385ED7">
              <w:rPr>
                <w:rFonts w:eastAsia="Arial"/>
                <w:color w:val="000000"/>
                <w:sz w:val="20"/>
                <w:szCs w:val="20"/>
              </w:rPr>
              <w:t>Ústav výzkumu globální změny AV ČR, v.v.i.</w:t>
            </w:r>
          </w:p>
        </w:tc>
      </w:tr>
      <w:tr w:rsidR="0017002D" w:rsidRPr="00385ED7" w:rsidTr="00533C15">
        <w:trPr>
          <w:trHeight w:val="366"/>
        </w:trPr>
        <w:tc>
          <w:tcPr>
            <w:tcW w:w="1797" w:type="dxa"/>
            <w:vMerge/>
          </w:tcPr>
          <w:p w:rsidR="0017002D" w:rsidRPr="00385ED7" w:rsidRDefault="0017002D" w:rsidP="008163F4">
            <w:pPr>
              <w:rPr>
                <w:sz w:val="20"/>
                <w:szCs w:val="20"/>
              </w:rPr>
            </w:pPr>
          </w:p>
        </w:tc>
        <w:tc>
          <w:tcPr>
            <w:tcW w:w="3165" w:type="dxa"/>
          </w:tcPr>
          <w:p w:rsidR="0017002D" w:rsidRPr="00385ED7" w:rsidRDefault="00F668B3" w:rsidP="008163F4">
            <w:pPr>
              <w:rPr>
                <w:sz w:val="20"/>
                <w:szCs w:val="20"/>
              </w:rPr>
            </w:pPr>
            <w:r>
              <w:rPr>
                <w:rFonts w:eastAsia="Arial"/>
                <w:color w:val="000000"/>
                <w:sz w:val="20"/>
                <w:szCs w:val="20"/>
              </w:rPr>
              <w:t xml:space="preserve">Ing. </w:t>
            </w:r>
            <w:r w:rsidR="0017002D" w:rsidRPr="00385ED7">
              <w:rPr>
                <w:rFonts w:eastAsia="Arial"/>
                <w:color w:val="000000"/>
                <w:sz w:val="20"/>
                <w:szCs w:val="20"/>
              </w:rPr>
              <w:t>Martina Černá</w:t>
            </w:r>
          </w:p>
        </w:tc>
        <w:tc>
          <w:tcPr>
            <w:tcW w:w="4152" w:type="dxa"/>
          </w:tcPr>
          <w:p w:rsidR="008E58F8" w:rsidRPr="00385ED7" w:rsidRDefault="0017002D" w:rsidP="008E58F8">
            <w:pPr>
              <w:rPr>
                <w:sz w:val="20"/>
                <w:szCs w:val="20"/>
              </w:rPr>
            </w:pPr>
            <w:r w:rsidRPr="00385ED7">
              <w:rPr>
                <w:sz w:val="20"/>
                <w:szCs w:val="20"/>
              </w:rPr>
              <w:t>M</w:t>
            </w:r>
            <w:r w:rsidR="008E58F8">
              <w:rPr>
                <w:sz w:val="20"/>
                <w:szCs w:val="20"/>
              </w:rPr>
              <w:t>inisterstvo pro místní rozvoj</w:t>
            </w:r>
          </w:p>
        </w:tc>
      </w:tr>
      <w:tr w:rsidR="0017002D" w:rsidRPr="00385ED7" w:rsidTr="00533C15">
        <w:trPr>
          <w:trHeight w:val="366"/>
        </w:trPr>
        <w:tc>
          <w:tcPr>
            <w:tcW w:w="1797" w:type="dxa"/>
            <w:vMerge/>
          </w:tcPr>
          <w:p w:rsidR="0017002D" w:rsidRPr="00385ED7" w:rsidRDefault="0017002D" w:rsidP="008163F4">
            <w:pPr>
              <w:rPr>
                <w:sz w:val="20"/>
                <w:szCs w:val="20"/>
              </w:rPr>
            </w:pPr>
          </w:p>
        </w:tc>
        <w:tc>
          <w:tcPr>
            <w:tcW w:w="3165" w:type="dxa"/>
          </w:tcPr>
          <w:p w:rsidR="0017002D" w:rsidRPr="00385ED7" w:rsidRDefault="00F668B3" w:rsidP="008163F4">
            <w:pPr>
              <w:rPr>
                <w:sz w:val="20"/>
                <w:szCs w:val="20"/>
              </w:rPr>
            </w:pPr>
            <w:r w:rsidRPr="00F668B3">
              <w:rPr>
                <w:sz w:val="20"/>
                <w:szCs w:val="20"/>
              </w:rPr>
              <w:t>Mgr. Magdaléna Davis, Ph.D.,</w:t>
            </w:r>
          </w:p>
        </w:tc>
        <w:tc>
          <w:tcPr>
            <w:tcW w:w="4152" w:type="dxa"/>
          </w:tcPr>
          <w:p w:rsidR="0017002D" w:rsidRPr="00385ED7" w:rsidRDefault="0017002D" w:rsidP="00164B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Zelen</w:t>
            </w:r>
            <w:r w:rsidR="007C74BA">
              <w:rPr>
                <w:sz w:val="20"/>
                <w:szCs w:val="20"/>
              </w:rPr>
              <w:t>í spolupředsedkyně</w:t>
            </w:r>
            <w:r w:rsidR="00164B8B">
              <w:rPr>
                <w:sz w:val="20"/>
                <w:szCs w:val="20"/>
              </w:rPr>
              <w:t>, Mníšek pod Brdy MS</w:t>
            </w:r>
          </w:p>
        </w:tc>
      </w:tr>
      <w:tr w:rsidR="0017002D" w:rsidRPr="00385ED7" w:rsidTr="00533C15">
        <w:trPr>
          <w:trHeight w:val="366"/>
        </w:trPr>
        <w:tc>
          <w:tcPr>
            <w:tcW w:w="1797" w:type="dxa"/>
            <w:vMerge/>
          </w:tcPr>
          <w:p w:rsidR="0017002D" w:rsidRPr="00385ED7" w:rsidRDefault="0017002D" w:rsidP="008163F4">
            <w:pPr>
              <w:rPr>
                <w:sz w:val="20"/>
                <w:szCs w:val="20"/>
              </w:rPr>
            </w:pPr>
          </w:p>
        </w:tc>
        <w:tc>
          <w:tcPr>
            <w:tcW w:w="3165" w:type="dxa"/>
          </w:tcPr>
          <w:p w:rsidR="0017002D" w:rsidRPr="00385ED7" w:rsidRDefault="00BE3D02" w:rsidP="008163F4">
            <w:pPr>
              <w:rPr>
                <w:sz w:val="20"/>
                <w:szCs w:val="20"/>
              </w:rPr>
            </w:pPr>
            <w:r w:rsidRPr="00BE3D02">
              <w:rPr>
                <w:rFonts w:eastAsia="Arial"/>
                <w:color w:val="000000"/>
                <w:sz w:val="20"/>
                <w:szCs w:val="20"/>
              </w:rPr>
              <w:t>RNDr. Jindřich Duras, Ph.D.</w:t>
            </w:r>
          </w:p>
        </w:tc>
        <w:tc>
          <w:tcPr>
            <w:tcW w:w="4152" w:type="dxa"/>
          </w:tcPr>
          <w:p w:rsidR="0017002D" w:rsidRPr="00385ED7" w:rsidRDefault="0017002D" w:rsidP="008163F4">
            <w:pPr>
              <w:rPr>
                <w:sz w:val="20"/>
                <w:szCs w:val="20"/>
              </w:rPr>
            </w:pPr>
            <w:r w:rsidRPr="00385ED7">
              <w:rPr>
                <w:rFonts w:eastAsia="Arial"/>
                <w:color w:val="000000"/>
                <w:sz w:val="20"/>
                <w:szCs w:val="20"/>
              </w:rPr>
              <w:t>Povodí Vltavy</w:t>
            </w:r>
            <w:r w:rsidR="00BE3D02">
              <w:rPr>
                <w:rFonts w:eastAsia="Arial"/>
                <w:color w:val="000000"/>
                <w:sz w:val="20"/>
                <w:szCs w:val="20"/>
              </w:rPr>
              <w:t xml:space="preserve"> a PF </w:t>
            </w:r>
            <w:r w:rsidR="00BE3D02" w:rsidRPr="00BE3D02">
              <w:rPr>
                <w:rFonts w:eastAsia="Arial"/>
                <w:color w:val="000000"/>
                <w:sz w:val="20"/>
                <w:szCs w:val="20"/>
              </w:rPr>
              <w:t>Západočeská univer</w:t>
            </w:r>
            <w:r w:rsidR="00BE3D02">
              <w:rPr>
                <w:rFonts w:eastAsia="Arial"/>
                <w:color w:val="000000"/>
                <w:sz w:val="20"/>
                <w:szCs w:val="20"/>
              </w:rPr>
              <w:t>zita v Plzni</w:t>
            </w:r>
          </w:p>
        </w:tc>
      </w:tr>
      <w:tr w:rsidR="00A94D88" w:rsidRPr="00385ED7" w:rsidTr="00533C15">
        <w:trPr>
          <w:trHeight w:val="366"/>
        </w:trPr>
        <w:tc>
          <w:tcPr>
            <w:tcW w:w="1797" w:type="dxa"/>
            <w:vMerge/>
          </w:tcPr>
          <w:p w:rsidR="00A94D88" w:rsidRPr="00385ED7" w:rsidRDefault="00A94D88" w:rsidP="008163F4">
            <w:pPr>
              <w:rPr>
                <w:sz w:val="20"/>
                <w:szCs w:val="20"/>
              </w:rPr>
            </w:pPr>
          </w:p>
        </w:tc>
        <w:tc>
          <w:tcPr>
            <w:tcW w:w="3165" w:type="dxa"/>
          </w:tcPr>
          <w:p w:rsidR="00A94D88" w:rsidRPr="00BE3D02" w:rsidRDefault="00A94D88" w:rsidP="008163F4">
            <w:pPr>
              <w:rPr>
                <w:rFonts w:eastAsia="Arial"/>
                <w:color w:val="000000"/>
                <w:sz w:val="20"/>
                <w:szCs w:val="20"/>
              </w:rPr>
            </w:pPr>
            <w:r>
              <w:rPr>
                <w:rFonts w:eastAsia="Arial"/>
                <w:color w:val="000000"/>
                <w:sz w:val="20"/>
                <w:szCs w:val="20"/>
              </w:rPr>
              <w:t xml:space="preserve">prof. Ing Miroslav Dumbrovský, CSc. </w:t>
            </w:r>
          </w:p>
        </w:tc>
        <w:tc>
          <w:tcPr>
            <w:tcW w:w="4152" w:type="dxa"/>
          </w:tcPr>
          <w:p w:rsidR="00A94D88" w:rsidRPr="00385ED7" w:rsidRDefault="00A94D88" w:rsidP="008163F4">
            <w:pPr>
              <w:rPr>
                <w:rFonts w:eastAsia="Arial"/>
                <w:color w:val="000000"/>
                <w:sz w:val="20"/>
                <w:szCs w:val="20"/>
              </w:rPr>
            </w:pPr>
            <w:r w:rsidRPr="00A94D88">
              <w:rPr>
                <w:rFonts w:eastAsia="Arial"/>
                <w:color w:val="000000"/>
                <w:sz w:val="20"/>
                <w:szCs w:val="20"/>
              </w:rPr>
              <w:t>Fakulta stavební, Ú</w:t>
            </w:r>
            <w:r>
              <w:rPr>
                <w:rFonts w:eastAsia="Arial"/>
                <w:color w:val="000000"/>
                <w:sz w:val="20"/>
                <w:szCs w:val="20"/>
              </w:rPr>
              <w:t>stav</w:t>
            </w:r>
            <w:r w:rsidRPr="00A94D88">
              <w:rPr>
                <w:rFonts w:eastAsia="Arial"/>
                <w:color w:val="000000"/>
                <w:sz w:val="20"/>
                <w:szCs w:val="20"/>
              </w:rPr>
              <w:t xml:space="preserve"> vodního hosp</w:t>
            </w:r>
            <w:r>
              <w:rPr>
                <w:rFonts w:eastAsia="Arial"/>
                <w:color w:val="000000"/>
                <w:sz w:val="20"/>
                <w:szCs w:val="20"/>
              </w:rPr>
              <w:t>od</w:t>
            </w:r>
            <w:r w:rsidRPr="00A94D88">
              <w:rPr>
                <w:rFonts w:eastAsia="Arial"/>
                <w:color w:val="000000"/>
                <w:sz w:val="20"/>
                <w:szCs w:val="20"/>
              </w:rPr>
              <w:t>. krajiny</w:t>
            </w:r>
          </w:p>
        </w:tc>
      </w:tr>
      <w:tr w:rsidR="0017002D" w:rsidRPr="00385ED7" w:rsidTr="00533C15">
        <w:trPr>
          <w:trHeight w:val="366"/>
        </w:trPr>
        <w:tc>
          <w:tcPr>
            <w:tcW w:w="1797" w:type="dxa"/>
            <w:vMerge/>
          </w:tcPr>
          <w:p w:rsidR="0017002D" w:rsidRPr="00385ED7" w:rsidRDefault="0017002D" w:rsidP="008163F4">
            <w:pPr>
              <w:rPr>
                <w:sz w:val="20"/>
                <w:szCs w:val="20"/>
              </w:rPr>
            </w:pPr>
          </w:p>
        </w:tc>
        <w:tc>
          <w:tcPr>
            <w:tcW w:w="3165" w:type="dxa"/>
          </w:tcPr>
          <w:p w:rsidR="0017002D" w:rsidRPr="00385ED7" w:rsidRDefault="006F7CD9" w:rsidP="008163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Ing. Aleš Erber </w:t>
            </w:r>
          </w:p>
        </w:tc>
        <w:tc>
          <w:tcPr>
            <w:tcW w:w="4152" w:type="dxa"/>
          </w:tcPr>
          <w:p w:rsidR="0017002D" w:rsidRPr="00385ED7" w:rsidRDefault="006F7CD9" w:rsidP="008163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FSC ČR lesnický specialista</w:t>
            </w:r>
          </w:p>
        </w:tc>
      </w:tr>
      <w:tr w:rsidR="0017002D" w:rsidRPr="00385ED7" w:rsidTr="00533C15">
        <w:trPr>
          <w:trHeight w:val="366"/>
        </w:trPr>
        <w:tc>
          <w:tcPr>
            <w:tcW w:w="1797" w:type="dxa"/>
            <w:vMerge/>
          </w:tcPr>
          <w:p w:rsidR="0017002D" w:rsidRPr="00385ED7" w:rsidRDefault="0017002D" w:rsidP="008163F4">
            <w:pPr>
              <w:rPr>
                <w:sz w:val="20"/>
                <w:szCs w:val="20"/>
              </w:rPr>
            </w:pPr>
          </w:p>
        </w:tc>
        <w:tc>
          <w:tcPr>
            <w:tcW w:w="3165" w:type="dxa"/>
          </w:tcPr>
          <w:p w:rsidR="0017002D" w:rsidRPr="00385ED7" w:rsidRDefault="001F2FEC" w:rsidP="008163F4">
            <w:pPr>
              <w:rPr>
                <w:sz w:val="20"/>
                <w:szCs w:val="20"/>
              </w:rPr>
            </w:pPr>
            <w:r w:rsidRPr="001F2FEC">
              <w:rPr>
                <w:rFonts w:eastAsia="Arial"/>
                <w:color w:val="000000"/>
                <w:sz w:val="20"/>
                <w:szCs w:val="20"/>
              </w:rPr>
              <w:t>prof. Ing. Josef Fanta</w:t>
            </w:r>
          </w:p>
        </w:tc>
        <w:tc>
          <w:tcPr>
            <w:tcW w:w="4152" w:type="dxa"/>
          </w:tcPr>
          <w:p w:rsidR="0017002D" w:rsidRPr="00385ED7" w:rsidRDefault="0017002D" w:rsidP="008163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Platforma pro krajinu</w:t>
            </w:r>
          </w:p>
        </w:tc>
      </w:tr>
      <w:tr w:rsidR="0017002D" w:rsidRPr="00385ED7" w:rsidTr="00533C15">
        <w:trPr>
          <w:trHeight w:val="366"/>
        </w:trPr>
        <w:tc>
          <w:tcPr>
            <w:tcW w:w="1797" w:type="dxa"/>
            <w:vMerge/>
          </w:tcPr>
          <w:p w:rsidR="0017002D" w:rsidRPr="00385ED7" w:rsidRDefault="0017002D" w:rsidP="008163F4">
            <w:pPr>
              <w:rPr>
                <w:sz w:val="20"/>
                <w:szCs w:val="20"/>
              </w:rPr>
            </w:pPr>
          </w:p>
        </w:tc>
        <w:tc>
          <w:tcPr>
            <w:tcW w:w="3165" w:type="dxa"/>
          </w:tcPr>
          <w:p w:rsidR="0017002D" w:rsidRPr="00385ED7" w:rsidRDefault="001F2FEC" w:rsidP="008163F4">
            <w:pPr>
              <w:rPr>
                <w:sz w:val="20"/>
                <w:szCs w:val="20"/>
              </w:rPr>
            </w:pPr>
            <w:r w:rsidRPr="001F2FEC">
              <w:rPr>
                <w:rFonts w:eastAsia="Arial"/>
                <w:color w:val="000000"/>
                <w:sz w:val="20"/>
                <w:szCs w:val="20"/>
              </w:rPr>
              <w:t>prof. Ing. Mgr. Jan Frouz, CSc.</w:t>
            </w:r>
          </w:p>
        </w:tc>
        <w:tc>
          <w:tcPr>
            <w:tcW w:w="4152" w:type="dxa"/>
          </w:tcPr>
          <w:p w:rsidR="0017002D" w:rsidRPr="00385ED7" w:rsidRDefault="0017002D" w:rsidP="008163F4">
            <w:pPr>
              <w:rPr>
                <w:sz w:val="20"/>
                <w:szCs w:val="20"/>
              </w:rPr>
            </w:pPr>
            <w:r w:rsidRPr="00385ED7">
              <w:rPr>
                <w:sz w:val="20"/>
                <w:szCs w:val="20"/>
              </w:rPr>
              <w:t>COŽP UK</w:t>
            </w:r>
          </w:p>
        </w:tc>
      </w:tr>
      <w:tr w:rsidR="0017002D" w:rsidRPr="00385ED7" w:rsidTr="00533C15">
        <w:trPr>
          <w:trHeight w:val="366"/>
        </w:trPr>
        <w:tc>
          <w:tcPr>
            <w:tcW w:w="1797" w:type="dxa"/>
            <w:vMerge/>
          </w:tcPr>
          <w:p w:rsidR="0017002D" w:rsidRPr="00385ED7" w:rsidRDefault="0017002D" w:rsidP="008163F4">
            <w:pPr>
              <w:rPr>
                <w:sz w:val="20"/>
                <w:szCs w:val="20"/>
              </w:rPr>
            </w:pPr>
          </w:p>
        </w:tc>
        <w:tc>
          <w:tcPr>
            <w:tcW w:w="3165" w:type="dxa"/>
          </w:tcPr>
          <w:p w:rsidR="0017002D" w:rsidRPr="00385ED7" w:rsidRDefault="001F2FEC" w:rsidP="008163F4">
            <w:pPr>
              <w:rPr>
                <w:rFonts w:eastAsia="Arial"/>
                <w:color w:val="000000"/>
                <w:sz w:val="20"/>
                <w:szCs w:val="20"/>
              </w:rPr>
            </w:pPr>
            <w:r w:rsidRPr="001F2FEC">
              <w:rPr>
                <w:rFonts w:eastAsia="Arial"/>
                <w:color w:val="000000"/>
                <w:sz w:val="20"/>
                <w:szCs w:val="20"/>
              </w:rPr>
              <w:t>RNDr. Josef K. Fuksa, CSc</w:t>
            </w:r>
          </w:p>
        </w:tc>
        <w:tc>
          <w:tcPr>
            <w:tcW w:w="4152" w:type="dxa"/>
          </w:tcPr>
          <w:p w:rsidR="0017002D" w:rsidRPr="00385ED7" w:rsidRDefault="0017002D" w:rsidP="006A4B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</w:t>
            </w:r>
            <w:r w:rsidR="001F2FEC">
              <w:rPr>
                <w:sz w:val="20"/>
                <w:szCs w:val="20"/>
              </w:rPr>
              <w:t>ýzkumný ústav vodohospodářský, PřF UK Praha</w:t>
            </w:r>
            <w:r w:rsidR="006A4B54">
              <w:rPr>
                <w:sz w:val="20"/>
                <w:szCs w:val="20"/>
              </w:rPr>
              <w:t xml:space="preserve">, </w:t>
            </w:r>
            <w:r w:rsidR="00841680">
              <w:rPr>
                <w:sz w:val="20"/>
                <w:szCs w:val="20"/>
              </w:rPr>
              <w:t xml:space="preserve">Vedoucí pracovní skupiny pro vodu </w:t>
            </w:r>
            <w:r w:rsidR="001F2FEC">
              <w:rPr>
                <w:sz w:val="20"/>
                <w:szCs w:val="20"/>
              </w:rPr>
              <w:t xml:space="preserve"> </w:t>
            </w:r>
          </w:p>
        </w:tc>
      </w:tr>
      <w:tr w:rsidR="0017002D" w:rsidRPr="00385ED7" w:rsidTr="00533C15">
        <w:trPr>
          <w:trHeight w:val="366"/>
        </w:trPr>
        <w:tc>
          <w:tcPr>
            <w:tcW w:w="1797" w:type="dxa"/>
            <w:vMerge/>
          </w:tcPr>
          <w:p w:rsidR="0017002D" w:rsidRPr="00385ED7" w:rsidRDefault="0017002D" w:rsidP="008163F4">
            <w:pPr>
              <w:rPr>
                <w:sz w:val="20"/>
                <w:szCs w:val="20"/>
              </w:rPr>
            </w:pPr>
          </w:p>
        </w:tc>
        <w:tc>
          <w:tcPr>
            <w:tcW w:w="3165" w:type="dxa"/>
          </w:tcPr>
          <w:p w:rsidR="0017002D" w:rsidRPr="00385ED7" w:rsidRDefault="001F2FEC" w:rsidP="008163F4">
            <w:pPr>
              <w:rPr>
                <w:sz w:val="20"/>
                <w:szCs w:val="20"/>
              </w:rPr>
            </w:pPr>
            <w:r>
              <w:rPr>
                <w:rFonts w:eastAsia="Arial"/>
                <w:color w:val="000000"/>
                <w:sz w:val="20"/>
                <w:szCs w:val="20"/>
              </w:rPr>
              <w:t xml:space="preserve">Ing. </w:t>
            </w:r>
            <w:r w:rsidR="0017002D" w:rsidRPr="00385ED7">
              <w:rPr>
                <w:rFonts w:eastAsia="Arial"/>
                <w:color w:val="000000"/>
                <w:sz w:val="20"/>
                <w:szCs w:val="20"/>
              </w:rPr>
              <w:t>Jan Gallas</w:t>
            </w:r>
          </w:p>
        </w:tc>
        <w:tc>
          <w:tcPr>
            <w:tcW w:w="4152" w:type="dxa"/>
          </w:tcPr>
          <w:p w:rsidR="0017002D" w:rsidRPr="00385ED7" w:rsidRDefault="0017002D" w:rsidP="008163F4">
            <w:pPr>
              <w:rPr>
                <w:sz w:val="20"/>
                <w:szCs w:val="20"/>
              </w:rPr>
            </w:pPr>
            <w:r w:rsidRPr="00385ED7">
              <w:rPr>
                <w:sz w:val="20"/>
                <w:szCs w:val="20"/>
              </w:rPr>
              <w:t>MZe</w:t>
            </w:r>
          </w:p>
        </w:tc>
      </w:tr>
      <w:tr w:rsidR="0017002D" w:rsidRPr="00385ED7" w:rsidTr="00533C15">
        <w:trPr>
          <w:trHeight w:val="366"/>
        </w:trPr>
        <w:tc>
          <w:tcPr>
            <w:tcW w:w="1797" w:type="dxa"/>
            <w:vMerge/>
          </w:tcPr>
          <w:p w:rsidR="0017002D" w:rsidRPr="00385ED7" w:rsidRDefault="0017002D" w:rsidP="008163F4">
            <w:pPr>
              <w:rPr>
                <w:sz w:val="20"/>
                <w:szCs w:val="20"/>
              </w:rPr>
            </w:pPr>
          </w:p>
        </w:tc>
        <w:tc>
          <w:tcPr>
            <w:tcW w:w="3165" w:type="dxa"/>
          </w:tcPr>
          <w:p w:rsidR="0017002D" w:rsidRPr="00385ED7" w:rsidRDefault="001F2FEC" w:rsidP="008163F4">
            <w:pPr>
              <w:rPr>
                <w:sz w:val="20"/>
                <w:szCs w:val="20"/>
              </w:rPr>
            </w:pPr>
            <w:r>
              <w:rPr>
                <w:rFonts w:eastAsia="Arial"/>
                <w:color w:val="000000"/>
                <w:sz w:val="20"/>
                <w:szCs w:val="20"/>
              </w:rPr>
              <w:t xml:space="preserve">Ing. </w:t>
            </w:r>
            <w:r w:rsidR="0017002D" w:rsidRPr="00385ED7">
              <w:rPr>
                <w:rFonts w:eastAsia="Arial"/>
                <w:color w:val="000000"/>
                <w:sz w:val="20"/>
                <w:szCs w:val="20"/>
              </w:rPr>
              <w:t>Václav Hlaváček</w:t>
            </w:r>
            <w:r>
              <w:rPr>
                <w:rFonts w:eastAsia="Arial"/>
                <w:color w:val="000000"/>
                <w:sz w:val="20"/>
                <w:szCs w:val="20"/>
              </w:rPr>
              <w:t xml:space="preserve">, CSc. </w:t>
            </w:r>
          </w:p>
        </w:tc>
        <w:tc>
          <w:tcPr>
            <w:tcW w:w="4152" w:type="dxa"/>
          </w:tcPr>
          <w:p w:rsidR="0017002D" w:rsidRPr="00385ED7" w:rsidRDefault="00164B8B" w:rsidP="008163F4">
            <w:pPr>
              <w:rPr>
                <w:sz w:val="20"/>
                <w:szCs w:val="20"/>
              </w:rPr>
            </w:pPr>
            <w:r>
              <w:rPr>
                <w:rFonts w:eastAsia="Arial"/>
                <w:color w:val="000000"/>
                <w:sz w:val="20"/>
                <w:szCs w:val="20"/>
              </w:rPr>
              <w:t>Regionální agrární komora</w:t>
            </w:r>
            <w:r w:rsidRPr="00164B8B">
              <w:rPr>
                <w:rFonts w:eastAsia="Arial"/>
                <w:color w:val="000000"/>
                <w:sz w:val="20"/>
                <w:szCs w:val="20"/>
              </w:rPr>
              <w:t xml:space="preserve"> Jihomoravského kraje</w:t>
            </w:r>
          </w:p>
        </w:tc>
      </w:tr>
      <w:tr w:rsidR="0017002D" w:rsidRPr="00385ED7" w:rsidTr="00533C15">
        <w:trPr>
          <w:trHeight w:val="366"/>
        </w:trPr>
        <w:tc>
          <w:tcPr>
            <w:tcW w:w="1797" w:type="dxa"/>
            <w:vMerge/>
          </w:tcPr>
          <w:p w:rsidR="0017002D" w:rsidRPr="00385ED7" w:rsidRDefault="0017002D" w:rsidP="008163F4">
            <w:pPr>
              <w:rPr>
                <w:sz w:val="20"/>
                <w:szCs w:val="20"/>
              </w:rPr>
            </w:pPr>
          </w:p>
        </w:tc>
        <w:tc>
          <w:tcPr>
            <w:tcW w:w="3165" w:type="dxa"/>
          </w:tcPr>
          <w:p w:rsidR="0017002D" w:rsidRPr="00385ED7" w:rsidRDefault="00164B8B" w:rsidP="008163F4">
            <w:pPr>
              <w:rPr>
                <w:sz w:val="20"/>
                <w:szCs w:val="20"/>
              </w:rPr>
            </w:pPr>
            <w:r w:rsidRPr="00164B8B">
              <w:rPr>
                <w:rFonts w:eastAsia="Arial"/>
                <w:color w:val="000000"/>
                <w:sz w:val="20"/>
                <w:szCs w:val="20"/>
              </w:rPr>
              <w:t>prof. RNDr. Jakub Hruška</w:t>
            </w:r>
            <w:r>
              <w:rPr>
                <w:rFonts w:eastAsia="Arial"/>
                <w:color w:val="000000"/>
                <w:sz w:val="20"/>
                <w:szCs w:val="20"/>
              </w:rPr>
              <w:t>, CSc.</w:t>
            </w:r>
          </w:p>
        </w:tc>
        <w:tc>
          <w:tcPr>
            <w:tcW w:w="4152" w:type="dxa"/>
          </w:tcPr>
          <w:p w:rsidR="0017002D" w:rsidRPr="00385ED7" w:rsidRDefault="0017002D" w:rsidP="008163F4">
            <w:pPr>
              <w:rPr>
                <w:sz w:val="20"/>
                <w:szCs w:val="20"/>
              </w:rPr>
            </w:pPr>
            <w:r w:rsidRPr="00385ED7">
              <w:rPr>
                <w:rFonts w:eastAsia="Arial"/>
                <w:color w:val="000000"/>
                <w:sz w:val="20"/>
                <w:szCs w:val="20"/>
              </w:rPr>
              <w:t>Česká geologická služba</w:t>
            </w:r>
            <w:r w:rsidR="00164B8B">
              <w:rPr>
                <w:rFonts w:eastAsia="Arial"/>
                <w:color w:val="000000"/>
                <w:sz w:val="20"/>
                <w:szCs w:val="20"/>
              </w:rPr>
              <w:t xml:space="preserve">, ČZU </w:t>
            </w:r>
          </w:p>
        </w:tc>
      </w:tr>
      <w:tr w:rsidR="0017002D" w:rsidRPr="00385ED7" w:rsidTr="00533C15">
        <w:trPr>
          <w:trHeight w:val="366"/>
        </w:trPr>
        <w:tc>
          <w:tcPr>
            <w:tcW w:w="1797" w:type="dxa"/>
            <w:vMerge/>
          </w:tcPr>
          <w:p w:rsidR="0017002D" w:rsidRPr="00385ED7" w:rsidRDefault="0017002D" w:rsidP="008163F4">
            <w:pPr>
              <w:rPr>
                <w:sz w:val="20"/>
                <w:szCs w:val="20"/>
              </w:rPr>
            </w:pPr>
          </w:p>
        </w:tc>
        <w:tc>
          <w:tcPr>
            <w:tcW w:w="3165" w:type="dxa"/>
          </w:tcPr>
          <w:p w:rsidR="0017002D" w:rsidRPr="00385ED7" w:rsidRDefault="00E52506" w:rsidP="008163F4">
            <w:pPr>
              <w:rPr>
                <w:rFonts w:eastAsia="Arial"/>
                <w:color w:val="000000"/>
                <w:sz w:val="20"/>
                <w:szCs w:val="20"/>
              </w:rPr>
            </w:pPr>
            <w:r>
              <w:rPr>
                <w:rFonts w:eastAsia="Arial"/>
                <w:color w:val="000000"/>
                <w:sz w:val="20"/>
                <w:szCs w:val="20"/>
              </w:rPr>
              <w:t xml:space="preserve">Ing. </w:t>
            </w:r>
            <w:r w:rsidR="0017002D">
              <w:rPr>
                <w:rFonts w:eastAsia="Arial"/>
                <w:color w:val="000000"/>
                <w:sz w:val="20"/>
                <w:szCs w:val="20"/>
              </w:rPr>
              <w:t>Petr Chalupa</w:t>
            </w:r>
            <w:r>
              <w:rPr>
                <w:rFonts w:eastAsia="Arial"/>
                <w:color w:val="000000"/>
                <w:sz w:val="20"/>
                <w:szCs w:val="20"/>
              </w:rPr>
              <w:t xml:space="preserve">, Ph.D. </w:t>
            </w:r>
          </w:p>
        </w:tc>
        <w:tc>
          <w:tcPr>
            <w:tcW w:w="4152" w:type="dxa"/>
          </w:tcPr>
          <w:p w:rsidR="0017002D" w:rsidRPr="00385ED7" w:rsidRDefault="0017002D" w:rsidP="008163F4">
            <w:pPr>
              <w:rPr>
                <w:rFonts w:eastAsia="Arial"/>
                <w:color w:val="000000"/>
                <w:sz w:val="20"/>
                <w:szCs w:val="20"/>
              </w:rPr>
            </w:pPr>
            <w:r>
              <w:rPr>
                <w:rFonts w:eastAsia="Arial"/>
                <w:color w:val="000000"/>
                <w:sz w:val="20"/>
                <w:szCs w:val="20"/>
              </w:rPr>
              <w:t>MZe</w:t>
            </w:r>
            <w:r w:rsidR="00E52506">
              <w:rPr>
                <w:rFonts w:eastAsia="Arial"/>
                <w:color w:val="000000"/>
                <w:sz w:val="20"/>
                <w:szCs w:val="20"/>
              </w:rPr>
              <w:t xml:space="preserve">, </w:t>
            </w:r>
            <w:r w:rsidR="00E52506" w:rsidRPr="00E52506">
              <w:rPr>
                <w:rFonts w:eastAsia="Arial"/>
                <w:color w:val="000000"/>
                <w:sz w:val="20"/>
                <w:szCs w:val="20"/>
              </w:rPr>
              <w:t>Oddělení rybářství a včelařství</w:t>
            </w:r>
          </w:p>
        </w:tc>
      </w:tr>
      <w:tr w:rsidR="0017002D" w:rsidRPr="00385ED7" w:rsidTr="00533C15">
        <w:trPr>
          <w:trHeight w:val="366"/>
        </w:trPr>
        <w:tc>
          <w:tcPr>
            <w:tcW w:w="1797" w:type="dxa"/>
            <w:vMerge/>
          </w:tcPr>
          <w:p w:rsidR="0017002D" w:rsidRPr="00385ED7" w:rsidRDefault="0017002D" w:rsidP="008163F4">
            <w:pPr>
              <w:rPr>
                <w:sz w:val="20"/>
                <w:szCs w:val="20"/>
              </w:rPr>
            </w:pPr>
          </w:p>
        </w:tc>
        <w:tc>
          <w:tcPr>
            <w:tcW w:w="3165" w:type="dxa"/>
          </w:tcPr>
          <w:p w:rsidR="0017002D" w:rsidRPr="00385ED7" w:rsidRDefault="008466A4" w:rsidP="008163F4">
            <w:pPr>
              <w:rPr>
                <w:rFonts w:eastAsia="Arial"/>
                <w:color w:val="000000"/>
                <w:sz w:val="20"/>
                <w:szCs w:val="20"/>
              </w:rPr>
            </w:pPr>
            <w:r>
              <w:rPr>
                <w:rFonts w:eastAsia="Arial"/>
                <w:color w:val="000000"/>
                <w:sz w:val="20"/>
                <w:szCs w:val="20"/>
              </w:rPr>
              <w:t xml:space="preserve">Ing. </w:t>
            </w:r>
            <w:r w:rsidR="008E58F8">
              <w:rPr>
                <w:rFonts w:eastAsia="Arial"/>
                <w:color w:val="000000"/>
                <w:sz w:val="20"/>
                <w:szCs w:val="20"/>
              </w:rPr>
              <w:t>Jiří Choch</w:t>
            </w:r>
            <w:r w:rsidR="0017002D">
              <w:rPr>
                <w:rFonts w:eastAsia="Arial"/>
                <w:color w:val="000000"/>
                <w:sz w:val="20"/>
                <w:szCs w:val="20"/>
              </w:rPr>
              <w:t>olouš</w:t>
            </w:r>
          </w:p>
        </w:tc>
        <w:tc>
          <w:tcPr>
            <w:tcW w:w="4152" w:type="dxa"/>
          </w:tcPr>
          <w:p w:rsidR="0017002D" w:rsidRPr="00385ED7" w:rsidRDefault="0017002D" w:rsidP="008163F4">
            <w:pPr>
              <w:rPr>
                <w:rFonts w:eastAsia="Arial"/>
                <w:color w:val="000000"/>
                <w:sz w:val="20"/>
                <w:szCs w:val="20"/>
              </w:rPr>
            </w:pPr>
            <w:r>
              <w:rPr>
                <w:rFonts w:eastAsia="Arial"/>
                <w:color w:val="000000"/>
                <w:sz w:val="20"/>
                <w:szCs w:val="20"/>
              </w:rPr>
              <w:t>MZe</w:t>
            </w:r>
            <w:r w:rsidR="008466A4">
              <w:rPr>
                <w:rFonts w:eastAsia="Arial"/>
                <w:color w:val="000000"/>
                <w:sz w:val="20"/>
                <w:szCs w:val="20"/>
              </w:rPr>
              <w:t xml:space="preserve">, Oddělení ochrany půdy </w:t>
            </w:r>
          </w:p>
        </w:tc>
      </w:tr>
      <w:tr w:rsidR="006F7CD9" w:rsidRPr="00385ED7" w:rsidTr="00533C15">
        <w:trPr>
          <w:trHeight w:val="366"/>
        </w:trPr>
        <w:tc>
          <w:tcPr>
            <w:tcW w:w="1797" w:type="dxa"/>
            <w:vMerge/>
          </w:tcPr>
          <w:p w:rsidR="006F7CD9" w:rsidRPr="00385ED7" w:rsidRDefault="006F7CD9" w:rsidP="008163F4">
            <w:pPr>
              <w:rPr>
                <w:sz w:val="20"/>
                <w:szCs w:val="20"/>
              </w:rPr>
            </w:pPr>
          </w:p>
        </w:tc>
        <w:tc>
          <w:tcPr>
            <w:tcW w:w="3165" w:type="dxa"/>
          </w:tcPr>
          <w:p w:rsidR="006F7CD9" w:rsidRDefault="006F7CD9" w:rsidP="008163F4">
            <w:pPr>
              <w:rPr>
                <w:rFonts w:eastAsia="Arial"/>
                <w:color w:val="000000"/>
                <w:sz w:val="20"/>
                <w:szCs w:val="20"/>
              </w:rPr>
            </w:pPr>
            <w:r>
              <w:rPr>
                <w:rFonts w:eastAsia="Arial"/>
                <w:color w:val="000000"/>
                <w:sz w:val="20"/>
                <w:szCs w:val="20"/>
              </w:rPr>
              <w:t>RNDr. Jiří Jakl</w:t>
            </w:r>
          </w:p>
        </w:tc>
        <w:tc>
          <w:tcPr>
            <w:tcW w:w="4152" w:type="dxa"/>
          </w:tcPr>
          <w:p w:rsidR="006F7CD9" w:rsidRDefault="006F7CD9" w:rsidP="008163F4">
            <w:pPr>
              <w:rPr>
                <w:rFonts w:eastAsia="Arial"/>
                <w:color w:val="000000"/>
                <w:sz w:val="20"/>
                <w:szCs w:val="20"/>
              </w:rPr>
            </w:pPr>
            <w:r>
              <w:rPr>
                <w:rFonts w:eastAsia="Arial"/>
                <w:color w:val="000000"/>
                <w:sz w:val="20"/>
                <w:szCs w:val="20"/>
              </w:rPr>
              <w:t xml:space="preserve">Zelený kruh </w:t>
            </w:r>
          </w:p>
        </w:tc>
      </w:tr>
      <w:tr w:rsidR="0017002D" w:rsidRPr="00385ED7" w:rsidTr="00533C15">
        <w:trPr>
          <w:trHeight w:val="366"/>
        </w:trPr>
        <w:tc>
          <w:tcPr>
            <w:tcW w:w="1797" w:type="dxa"/>
            <w:vMerge/>
          </w:tcPr>
          <w:p w:rsidR="0017002D" w:rsidRPr="00385ED7" w:rsidRDefault="0017002D" w:rsidP="008163F4">
            <w:pPr>
              <w:rPr>
                <w:sz w:val="20"/>
                <w:szCs w:val="20"/>
              </w:rPr>
            </w:pPr>
          </w:p>
        </w:tc>
        <w:tc>
          <w:tcPr>
            <w:tcW w:w="3165" w:type="dxa"/>
          </w:tcPr>
          <w:p w:rsidR="0017002D" w:rsidRPr="00385ED7" w:rsidRDefault="006A0F64" w:rsidP="008163F4">
            <w:pPr>
              <w:rPr>
                <w:sz w:val="20"/>
                <w:szCs w:val="20"/>
              </w:rPr>
            </w:pPr>
            <w:r>
              <w:rPr>
                <w:rFonts w:eastAsia="Arial"/>
                <w:color w:val="000000"/>
                <w:sz w:val="20"/>
                <w:szCs w:val="20"/>
              </w:rPr>
              <w:t xml:space="preserve">Ing. </w:t>
            </w:r>
            <w:r w:rsidR="0017002D" w:rsidRPr="00385ED7">
              <w:rPr>
                <w:rFonts w:eastAsia="Arial"/>
                <w:color w:val="000000"/>
                <w:sz w:val="20"/>
                <w:szCs w:val="20"/>
              </w:rPr>
              <w:t>Jiří Jungr</w:t>
            </w:r>
          </w:p>
        </w:tc>
        <w:tc>
          <w:tcPr>
            <w:tcW w:w="4152" w:type="dxa"/>
          </w:tcPr>
          <w:p w:rsidR="0017002D" w:rsidRPr="00385ED7" w:rsidRDefault="0017002D" w:rsidP="008163F4">
            <w:pPr>
              <w:rPr>
                <w:sz w:val="20"/>
                <w:szCs w:val="20"/>
              </w:rPr>
            </w:pPr>
            <w:r w:rsidRPr="00385ED7">
              <w:rPr>
                <w:sz w:val="20"/>
                <w:szCs w:val="20"/>
              </w:rPr>
              <w:t>MZe</w:t>
            </w:r>
            <w:r w:rsidR="008466A4">
              <w:rPr>
                <w:sz w:val="20"/>
                <w:szCs w:val="20"/>
              </w:rPr>
              <w:t xml:space="preserve">, </w:t>
            </w:r>
            <w:r w:rsidR="008466A4" w:rsidRPr="008466A4">
              <w:rPr>
                <w:sz w:val="20"/>
                <w:szCs w:val="20"/>
              </w:rPr>
              <w:t>Oddělení OZE a environmentálních strategií</w:t>
            </w:r>
            <w:r w:rsidR="008466A4">
              <w:rPr>
                <w:sz w:val="20"/>
                <w:szCs w:val="20"/>
              </w:rPr>
              <w:t xml:space="preserve"> </w:t>
            </w:r>
          </w:p>
        </w:tc>
      </w:tr>
      <w:tr w:rsidR="0017002D" w:rsidRPr="00385ED7" w:rsidTr="00533C15">
        <w:trPr>
          <w:trHeight w:val="366"/>
        </w:trPr>
        <w:tc>
          <w:tcPr>
            <w:tcW w:w="1797" w:type="dxa"/>
            <w:vMerge/>
          </w:tcPr>
          <w:p w:rsidR="0017002D" w:rsidRPr="00385ED7" w:rsidRDefault="0017002D" w:rsidP="008163F4">
            <w:pPr>
              <w:rPr>
                <w:sz w:val="20"/>
                <w:szCs w:val="20"/>
              </w:rPr>
            </w:pPr>
          </w:p>
        </w:tc>
        <w:tc>
          <w:tcPr>
            <w:tcW w:w="3165" w:type="dxa"/>
          </w:tcPr>
          <w:p w:rsidR="0017002D" w:rsidRPr="00385ED7" w:rsidRDefault="006A0F64" w:rsidP="008163F4">
            <w:pPr>
              <w:rPr>
                <w:sz w:val="20"/>
                <w:szCs w:val="20"/>
              </w:rPr>
            </w:pPr>
            <w:r>
              <w:rPr>
                <w:rFonts w:eastAsia="Arial"/>
                <w:color w:val="000000"/>
                <w:sz w:val="20"/>
                <w:szCs w:val="20"/>
              </w:rPr>
              <w:t xml:space="preserve">prof. RNDr. </w:t>
            </w:r>
            <w:r w:rsidR="0017002D" w:rsidRPr="00385ED7">
              <w:rPr>
                <w:rFonts w:eastAsia="Arial"/>
                <w:color w:val="000000"/>
                <w:sz w:val="20"/>
                <w:szCs w:val="20"/>
              </w:rPr>
              <w:t>Pavel Kindlmann</w:t>
            </w:r>
          </w:p>
        </w:tc>
        <w:tc>
          <w:tcPr>
            <w:tcW w:w="4152" w:type="dxa"/>
          </w:tcPr>
          <w:p w:rsidR="000C68C2" w:rsidRPr="000C68C2" w:rsidRDefault="0017002D" w:rsidP="000C68C2">
            <w:pPr>
              <w:rPr>
                <w:rFonts w:eastAsia="Arial"/>
                <w:color w:val="000000"/>
                <w:sz w:val="20"/>
                <w:szCs w:val="20"/>
              </w:rPr>
            </w:pPr>
            <w:r w:rsidRPr="00385ED7">
              <w:rPr>
                <w:rFonts w:eastAsia="Arial"/>
                <w:color w:val="000000"/>
                <w:sz w:val="20"/>
                <w:szCs w:val="20"/>
              </w:rPr>
              <w:t>PřF U</w:t>
            </w:r>
            <w:r w:rsidR="000C68C2">
              <w:rPr>
                <w:rFonts w:eastAsia="Arial"/>
                <w:color w:val="000000"/>
                <w:sz w:val="20"/>
                <w:szCs w:val="20"/>
              </w:rPr>
              <w:t xml:space="preserve">niverzita Karlova </w:t>
            </w:r>
          </w:p>
        </w:tc>
      </w:tr>
      <w:tr w:rsidR="0017002D" w:rsidRPr="00385ED7" w:rsidTr="00533C15">
        <w:trPr>
          <w:trHeight w:val="366"/>
        </w:trPr>
        <w:tc>
          <w:tcPr>
            <w:tcW w:w="1797" w:type="dxa"/>
            <w:vMerge/>
          </w:tcPr>
          <w:p w:rsidR="0017002D" w:rsidRPr="00385ED7" w:rsidRDefault="0017002D" w:rsidP="008163F4">
            <w:pPr>
              <w:rPr>
                <w:sz w:val="20"/>
                <w:szCs w:val="20"/>
              </w:rPr>
            </w:pPr>
          </w:p>
        </w:tc>
        <w:tc>
          <w:tcPr>
            <w:tcW w:w="3165" w:type="dxa"/>
          </w:tcPr>
          <w:p w:rsidR="0017002D" w:rsidRPr="00385ED7" w:rsidRDefault="006A0F64" w:rsidP="008163F4">
            <w:pPr>
              <w:rPr>
                <w:sz w:val="20"/>
                <w:szCs w:val="20"/>
              </w:rPr>
            </w:pPr>
            <w:r>
              <w:rPr>
                <w:rFonts w:eastAsia="Arial"/>
                <w:color w:val="000000"/>
                <w:sz w:val="20"/>
                <w:szCs w:val="20"/>
              </w:rPr>
              <w:t xml:space="preserve">Ing. </w:t>
            </w:r>
            <w:r w:rsidR="0017002D" w:rsidRPr="00385ED7">
              <w:rPr>
                <w:rFonts w:eastAsia="Arial"/>
                <w:color w:val="000000"/>
                <w:sz w:val="20"/>
                <w:szCs w:val="20"/>
              </w:rPr>
              <w:t>Karel Kříž</w:t>
            </w:r>
          </w:p>
        </w:tc>
        <w:tc>
          <w:tcPr>
            <w:tcW w:w="4152" w:type="dxa"/>
          </w:tcPr>
          <w:p w:rsidR="0017002D" w:rsidRPr="00385ED7" w:rsidRDefault="0017002D" w:rsidP="008163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Zelený kruh</w:t>
            </w:r>
            <w:r w:rsidR="004846BF">
              <w:rPr>
                <w:sz w:val="20"/>
                <w:szCs w:val="20"/>
              </w:rPr>
              <w:t xml:space="preserve">, ČSOP Vlašim, </w:t>
            </w:r>
          </w:p>
        </w:tc>
      </w:tr>
      <w:tr w:rsidR="0017002D" w:rsidRPr="00385ED7" w:rsidTr="00533C15">
        <w:trPr>
          <w:trHeight w:val="366"/>
        </w:trPr>
        <w:tc>
          <w:tcPr>
            <w:tcW w:w="1797" w:type="dxa"/>
            <w:vMerge/>
          </w:tcPr>
          <w:p w:rsidR="0017002D" w:rsidRPr="00385ED7" w:rsidRDefault="0017002D" w:rsidP="008163F4">
            <w:pPr>
              <w:rPr>
                <w:sz w:val="20"/>
                <w:szCs w:val="20"/>
              </w:rPr>
            </w:pPr>
          </w:p>
        </w:tc>
        <w:tc>
          <w:tcPr>
            <w:tcW w:w="3165" w:type="dxa"/>
          </w:tcPr>
          <w:p w:rsidR="0017002D" w:rsidRPr="00385ED7" w:rsidRDefault="004846BF" w:rsidP="008163F4">
            <w:pPr>
              <w:rPr>
                <w:sz w:val="20"/>
                <w:szCs w:val="20"/>
              </w:rPr>
            </w:pPr>
            <w:r>
              <w:rPr>
                <w:rFonts w:eastAsia="Arial"/>
                <w:color w:val="000000"/>
                <w:sz w:val="20"/>
                <w:szCs w:val="20"/>
              </w:rPr>
              <w:t xml:space="preserve">Ing. arch. </w:t>
            </w:r>
            <w:r w:rsidR="0017002D" w:rsidRPr="00385ED7">
              <w:rPr>
                <w:rFonts w:eastAsia="Arial"/>
                <w:color w:val="000000"/>
                <w:sz w:val="20"/>
                <w:szCs w:val="20"/>
              </w:rPr>
              <w:t>Věra Kučová</w:t>
            </w:r>
          </w:p>
        </w:tc>
        <w:tc>
          <w:tcPr>
            <w:tcW w:w="4152" w:type="dxa"/>
          </w:tcPr>
          <w:p w:rsidR="0017002D" w:rsidRPr="00385ED7" w:rsidRDefault="004846BF" w:rsidP="003269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Ministerstvo kultury, </w:t>
            </w:r>
            <w:r w:rsidR="0017002D" w:rsidRPr="00385ED7">
              <w:rPr>
                <w:sz w:val="20"/>
                <w:szCs w:val="20"/>
              </w:rPr>
              <w:t>N</w:t>
            </w:r>
            <w:r w:rsidR="0032694B">
              <w:rPr>
                <w:sz w:val="20"/>
                <w:szCs w:val="20"/>
              </w:rPr>
              <w:t>árodní památkový ústav</w:t>
            </w:r>
          </w:p>
        </w:tc>
      </w:tr>
      <w:tr w:rsidR="0017002D" w:rsidRPr="00385ED7" w:rsidTr="00533C15">
        <w:trPr>
          <w:trHeight w:val="366"/>
        </w:trPr>
        <w:tc>
          <w:tcPr>
            <w:tcW w:w="1797" w:type="dxa"/>
            <w:vMerge/>
          </w:tcPr>
          <w:p w:rsidR="0017002D" w:rsidRPr="00385ED7" w:rsidRDefault="0017002D" w:rsidP="008163F4">
            <w:pPr>
              <w:rPr>
                <w:sz w:val="20"/>
                <w:szCs w:val="20"/>
              </w:rPr>
            </w:pPr>
          </w:p>
        </w:tc>
        <w:tc>
          <w:tcPr>
            <w:tcW w:w="3165" w:type="dxa"/>
          </w:tcPr>
          <w:p w:rsidR="0017002D" w:rsidRPr="00385ED7" w:rsidRDefault="00E52506" w:rsidP="008163F4">
            <w:pPr>
              <w:rPr>
                <w:rFonts w:eastAsia="Arial"/>
                <w:color w:val="000000"/>
                <w:sz w:val="20"/>
                <w:szCs w:val="20"/>
              </w:rPr>
            </w:pPr>
            <w:r w:rsidRPr="00E52506">
              <w:rPr>
                <w:rFonts w:eastAsia="Arial"/>
                <w:color w:val="000000"/>
                <w:sz w:val="20"/>
                <w:szCs w:val="20"/>
              </w:rPr>
              <w:t>Ing. Tomáš Kunca, Ph.D.</w:t>
            </w:r>
          </w:p>
        </w:tc>
        <w:tc>
          <w:tcPr>
            <w:tcW w:w="4152" w:type="dxa"/>
          </w:tcPr>
          <w:p w:rsidR="0017002D" w:rsidRPr="00385ED7" w:rsidRDefault="0017002D" w:rsidP="008163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MZe</w:t>
            </w:r>
            <w:r w:rsidR="00DC737F">
              <w:rPr>
                <w:sz w:val="20"/>
                <w:szCs w:val="20"/>
              </w:rPr>
              <w:t xml:space="preserve">, </w:t>
            </w:r>
            <w:r w:rsidR="00DC737F" w:rsidRPr="00DC737F">
              <w:rPr>
                <w:sz w:val="20"/>
                <w:szCs w:val="20"/>
              </w:rPr>
              <w:t>Oddělení myslivosti</w:t>
            </w:r>
          </w:p>
        </w:tc>
      </w:tr>
      <w:tr w:rsidR="0017002D" w:rsidRPr="00385ED7" w:rsidTr="00533C15">
        <w:trPr>
          <w:trHeight w:val="366"/>
        </w:trPr>
        <w:tc>
          <w:tcPr>
            <w:tcW w:w="1797" w:type="dxa"/>
            <w:vMerge/>
          </w:tcPr>
          <w:p w:rsidR="0017002D" w:rsidRPr="00385ED7" w:rsidRDefault="0017002D" w:rsidP="008163F4">
            <w:pPr>
              <w:rPr>
                <w:sz w:val="20"/>
                <w:szCs w:val="20"/>
              </w:rPr>
            </w:pPr>
          </w:p>
        </w:tc>
        <w:tc>
          <w:tcPr>
            <w:tcW w:w="3165" w:type="dxa"/>
          </w:tcPr>
          <w:p w:rsidR="0017002D" w:rsidRPr="00385ED7" w:rsidRDefault="0032694B" w:rsidP="008163F4">
            <w:pPr>
              <w:rPr>
                <w:rFonts w:eastAsia="Arial"/>
                <w:color w:val="000000"/>
                <w:sz w:val="20"/>
                <w:szCs w:val="20"/>
              </w:rPr>
            </w:pPr>
            <w:r>
              <w:rPr>
                <w:rFonts w:eastAsia="Arial"/>
                <w:color w:val="000000"/>
                <w:sz w:val="20"/>
                <w:szCs w:val="20"/>
              </w:rPr>
              <w:t xml:space="preserve">Ing. </w:t>
            </w:r>
            <w:r w:rsidR="005A407C">
              <w:rPr>
                <w:rFonts w:eastAsia="Arial"/>
                <w:color w:val="000000"/>
                <w:sz w:val="20"/>
                <w:szCs w:val="20"/>
              </w:rPr>
              <w:t xml:space="preserve">Mgr. </w:t>
            </w:r>
            <w:r w:rsidR="0017002D" w:rsidRPr="005A40CC">
              <w:rPr>
                <w:rFonts w:eastAsia="Arial"/>
                <w:color w:val="000000"/>
                <w:sz w:val="20"/>
                <w:szCs w:val="20"/>
              </w:rPr>
              <w:t>Petr Lepeška</w:t>
            </w:r>
          </w:p>
        </w:tc>
        <w:tc>
          <w:tcPr>
            <w:tcW w:w="4152" w:type="dxa"/>
          </w:tcPr>
          <w:p w:rsidR="0017002D" w:rsidRPr="00385ED7" w:rsidRDefault="0017002D" w:rsidP="005A40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  <w:r w:rsidR="005A407C">
              <w:rPr>
                <w:sz w:val="20"/>
                <w:szCs w:val="20"/>
              </w:rPr>
              <w:t>inisterstvo pro místní rozvoj</w:t>
            </w:r>
            <w:r w:rsidR="00F27326">
              <w:rPr>
                <w:sz w:val="20"/>
                <w:szCs w:val="20"/>
              </w:rPr>
              <w:t xml:space="preserve"> </w:t>
            </w:r>
          </w:p>
        </w:tc>
      </w:tr>
      <w:tr w:rsidR="0017002D" w:rsidRPr="00385ED7" w:rsidTr="00533C15">
        <w:trPr>
          <w:trHeight w:val="366"/>
        </w:trPr>
        <w:tc>
          <w:tcPr>
            <w:tcW w:w="1797" w:type="dxa"/>
            <w:vMerge/>
          </w:tcPr>
          <w:p w:rsidR="0017002D" w:rsidRPr="00385ED7" w:rsidRDefault="0017002D" w:rsidP="008163F4">
            <w:pPr>
              <w:rPr>
                <w:sz w:val="20"/>
                <w:szCs w:val="20"/>
              </w:rPr>
            </w:pPr>
          </w:p>
        </w:tc>
        <w:tc>
          <w:tcPr>
            <w:tcW w:w="3165" w:type="dxa"/>
          </w:tcPr>
          <w:p w:rsidR="0017002D" w:rsidRPr="00385ED7" w:rsidRDefault="00F27326" w:rsidP="008163F4">
            <w:pPr>
              <w:rPr>
                <w:sz w:val="20"/>
                <w:szCs w:val="20"/>
              </w:rPr>
            </w:pPr>
            <w:r>
              <w:rPr>
                <w:rFonts w:eastAsia="Arial"/>
                <w:color w:val="000000"/>
                <w:sz w:val="20"/>
                <w:szCs w:val="20"/>
              </w:rPr>
              <w:t xml:space="preserve">Mgr. </w:t>
            </w:r>
            <w:r w:rsidR="0017002D" w:rsidRPr="00385ED7">
              <w:rPr>
                <w:rFonts w:eastAsia="Arial"/>
                <w:color w:val="000000"/>
                <w:sz w:val="20"/>
                <w:szCs w:val="20"/>
              </w:rPr>
              <w:t>Jana Majerová</w:t>
            </w:r>
          </w:p>
        </w:tc>
        <w:tc>
          <w:tcPr>
            <w:tcW w:w="4152" w:type="dxa"/>
          </w:tcPr>
          <w:p w:rsidR="0017002D" w:rsidRPr="00385ED7" w:rsidRDefault="0017002D" w:rsidP="008163F4">
            <w:pPr>
              <w:rPr>
                <w:sz w:val="20"/>
                <w:szCs w:val="20"/>
              </w:rPr>
            </w:pPr>
            <w:r w:rsidRPr="00385ED7">
              <w:rPr>
                <w:sz w:val="20"/>
                <w:szCs w:val="20"/>
              </w:rPr>
              <w:t>MPSV</w:t>
            </w:r>
            <w:r w:rsidR="00F27326">
              <w:rPr>
                <w:sz w:val="20"/>
                <w:szCs w:val="20"/>
              </w:rPr>
              <w:t>, koncepce a strategie trhu práce</w:t>
            </w:r>
          </w:p>
        </w:tc>
      </w:tr>
      <w:tr w:rsidR="008C2E17" w:rsidRPr="00385ED7" w:rsidTr="00533C15">
        <w:trPr>
          <w:trHeight w:val="366"/>
        </w:trPr>
        <w:tc>
          <w:tcPr>
            <w:tcW w:w="1797" w:type="dxa"/>
            <w:vMerge/>
          </w:tcPr>
          <w:p w:rsidR="008C2E17" w:rsidRPr="00385ED7" w:rsidRDefault="008C2E17" w:rsidP="008163F4">
            <w:pPr>
              <w:rPr>
                <w:sz w:val="20"/>
                <w:szCs w:val="20"/>
              </w:rPr>
            </w:pPr>
          </w:p>
        </w:tc>
        <w:tc>
          <w:tcPr>
            <w:tcW w:w="3165" w:type="dxa"/>
          </w:tcPr>
          <w:p w:rsidR="008C2E17" w:rsidRDefault="008C2E17" w:rsidP="008163F4">
            <w:pPr>
              <w:rPr>
                <w:rFonts w:eastAsia="Arial"/>
                <w:color w:val="000000"/>
                <w:sz w:val="20"/>
                <w:szCs w:val="20"/>
              </w:rPr>
            </w:pPr>
            <w:r>
              <w:rPr>
                <w:rFonts w:eastAsia="Arial"/>
                <w:color w:val="000000"/>
                <w:sz w:val="20"/>
                <w:szCs w:val="20"/>
              </w:rPr>
              <w:t>Jiří Malík</w:t>
            </w:r>
          </w:p>
        </w:tc>
        <w:tc>
          <w:tcPr>
            <w:tcW w:w="4152" w:type="dxa"/>
          </w:tcPr>
          <w:p w:rsidR="008C2E17" w:rsidRPr="00385ED7" w:rsidRDefault="008C2E17" w:rsidP="008163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Ochrana přírody, zadržování vody v krajině,</w:t>
            </w:r>
            <w:r w:rsidR="000253F9">
              <w:rPr>
                <w:sz w:val="20"/>
                <w:szCs w:val="20"/>
              </w:rPr>
              <w:t xml:space="preserve"> FH </w:t>
            </w:r>
          </w:p>
        </w:tc>
      </w:tr>
      <w:tr w:rsidR="00C33649" w:rsidRPr="00385ED7" w:rsidTr="00533C15">
        <w:trPr>
          <w:trHeight w:val="366"/>
        </w:trPr>
        <w:tc>
          <w:tcPr>
            <w:tcW w:w="1797" w:type="dxa"/>
            <w:vMerge/>
          </w:tcPr>
          <w:p w:rsidR="00C33649" w:rsidRPr="00385ED7" w:rsidRDefault="00C33649" w:rsidP="008163F4">
            <w:pPr>
              <w:rPr>
                <w:sz w:val="20"/>
                <w:szCs w:val="20"/>
              </w:rPr>
            </w:pPr>
          </w:p>
        </w:tc>
        <w:tc>
          <w:tcPr>
            <w:tcW w:w="3165" w:type="dxa"/>
          </w:tcPr>
          <w:p w:rsidR="00C33649" w:rsidRDefault="00C33649" w:rsidP="008163F4">
            <w:pPr>
              <w:rPr>
                <w:rFonts w:eastAsia="Arial"/>
                <w:color w:val="000000"/>
                <w:sz w:val="20"/>
                <w:szCs w:val="20"/>
              </w:rPr>
            </w:pPr>
            <w:r>
              <w:rPr>
                <w:rFonts w:eastAsia="Arial"/>
                <w:color w:val="000000"/>
                <w:sz w:val="20"/>
                <w:szCs w:val="20"/>
              </w:rPr>
              <w:t xml:space="preserve">Dr. Ing. Petr Marada </w:t>
            </w:r>
          </w:p>
        </w:tc>
        <w:tc>
          <w:tcPr>
            <w:tcW w:w="4152" w:type="dxa"/>
          </w:tcPr>
          <w:p w:rsidR="00C33649" w:rsidRPr="00385ED7" w:rsidRDefault="00E86AFC" w:rsidP="00E86AFC">
            <w:pPr>
              <w:rPr>
                <w:sz w:val="20"/>
                <w:szCs w:val="20"/>
              </w:rPr>
            </w:pPr>
            <w:r w:rsidRPr="00E86AFC">
              <w:rPr>
                <w:sz w:val="20"/>
                <w:szCs w:val="20"/>
              </w:rPr>
              <w:t>Českomoravská myslivecká jednot</w:t>
            </w:r>
            <w:r>
              <w:rPr>
                <w:sz w:val="20"/>
                <w:szCs w:val="20"/>
              </w:rPr>
              <w:t xml:space="preserve">a, </w:t>
            </w:r>
            <w:r w:rsidRPr="00E86AFC">
              <w:rPr>
                <w:sz w:val="20"/>
                <w:szCs w:val="20"/>
              </w:rPr>
              <w:t>ÚZPET AF</w:t>
            </w:r>
            <w:r>
              <w:rPr>
                <w:sz w:val="20"/>
                <w:szCs w:val="20"/>
              </w:rPr>
              <w:t xml:space="preserve"> MENDELU, e</w:t>
            </w:r>
            <w:r w:rsidRPr="00E86AFC">
              <w:rPr>
                <w:sz w:val="20"/>
                <w:szCs w:val="20"/>
              </w:rPr>
              <w:t>ko</w:t>
            </w:r>
            <w:r>
              <w:rPr>
                <w:sz w:val="20"/>
                <w:szCs w:val="20"/>
              </w:rPr>
              <w:t xml:space="preserve">zemědělství  </w:t>
            </w:r>
          </w:p>
        </w:tc>
      </w:tr>
      <w:tr w:rsidR="0017002D" w:rsidRPr="00385ED7" w:rsidTr="00533C15">
        <w:trPr>
          <w:trHeight w:val="351"/>
        </w:trPr>
        <w:tc>
          <w:tcPr>
            <w:tcW w:w="1797" w:type="dxa"/>
            <w:vMerge/>
          </w:tcPr>
          <w:p w:rsidR="0017002D" w:rsidRPr="00385ED7" w:rsidRDefault="0017002D" w:rsidP="008163F4">
            <w:pPr>
              <w:rPr>
                <w:sz w:val="20"/>
                <w:szCs w:val="20"/>
              </w:rPr>
            </w:pPr>
          </w:p>
        </w:tc>
        <w:tc>
          <w:tcPr>
            <w:tcW w:w="3165" w:type="dxa"/>
          </w:tcPr>
          <w:p w:rsidR="0017002D" w:rsidRPr="00385ED7" w:rsidRDefault="00C27BCE" w:rsidP="008163F4">
            <w:pPr>
              <w:rPr>
                <w:sz w:val="20"/>
                <w:szCs w:val="20"/>
              </w:rPr>
            </w:pPr>
            <w:r>
              <w:rPr>
                <w:rFonts w:eastAsia="Arial"/>
                <w:color w:val="000000"/>
                <w:sz w:val="20"/>
                <w:szCs w:val="20"/>
              </w:rPr>
              <w:t xml:space="preserve">doc. RNDr. </w:t>
            </w:r>
            <w:r w:rsidR="0017002D" w:rsidRPr="00385ED7">
              <w:rPr>
                <w:rFonts w:eastAsia="Arial"/>
                <w:color w:val="000000"/>
                <w:sz w:val="20"/>
                <w:szCs w:val="20"/>
              </w:rPr>
              <w:t>Miroslav Martiš</w:t>
            </w:r>
            <w:r>
              <w:rPr>
                <w:rFonts w:eastAsia="Arial"/>
                <w:color w:val="000000"/>
                <w:sz w:val="20"/>
                <w:szCs w:val="20"/>
              </w:rPr>
              <w:t xml:space="preserve">, CSc. </w:t>
            </w:r>
            <w:r w:rsidR="00F27326">
              <w:rPr>
                <w:rFonts w:eastAsia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152" w:type="dxa"/>
          </w:tcPr>
          <w:p w:rsidR="0017002D" w:rsidRPr="00385ED7" w:rsidRDefault="0017002D" w:rsidP="008163F4">
            <w:pPr>
              <w:rPr>
                <w:sz w:val="20"/>
                <w:szCs w:val="20"/>
              </w:rPr>
            </w:pPr>
            <w:r w:rsidRPr="00385ED7">
              <w:rPr>
                <w:sz w:val="20"/>
                <w:szCs w:val="20"/>
              </w:rPr>
              <w:t>ČZU</w:t>
            </w:r>
            <w:r w:rsidR="00C27BCE">
              <w:rPr>
                <w:sz w:val="20"/>
                <w:szCs w:val="20"/>
              </w:rPr>
              <w:t xml:space="preserve"> Katedra aplikované ekologie </w:t>
            </w:r>
          </w:p>
        </w:tc>
      </w:tr>
      <w:tr w:rsidR="0017002D" w:rsidRPr="00385ED7" w:rsidTr="00533C15">
        <w:trPr>
          <w:trHeight w:val="351"/>
        </w:trPr>
        <w:tc>
          <w:tcPr>
            <w:tcW w:w="1797" w:type="dxa"/>
            <w:vMerge/>
          </w:tcPr>
          <w:p w:rsidR="0017002D" w:rsidRPr="00385ED7" w:rsidRDefault="0017002D" w:rsidP="008163F4">
            <w:pPr>
              <w:rPr>
                <w:sz w:val="20"/>
                <w:szCs w:val="20"/>
              </w:rPr>
            </w:pPr>
          </w:p>
        </w:tc>
        <w:tc>
          <w:tcPr>
            <w:tcW w:w="3165" w:type="dxa"/>
          </w:tcPr>
          <w:p w:rsidR="0017002D" w:rsidRPr="00385ED7" w:rsidRDefault="00566154" w:rsidP="008163F4">
            <w:pPr>
              <w:rPr>
                <w:sz w:val="20"/>
                <w:szCs w:val="20"/>
              </w:rPr>
            </w:pPr>
            <w:r w:rsidRPr="00566154">
              <w:rPr>
                <w:rFonts w:eastAsia="Arial"/>
                <w:color w:val="000000"/>
                <w:sz w:val="20"/>
                <w:szCs w:val="20"/>
              </w:rPr>
              <w:t>Ing. Martina Pásková, Ph.D.</w:t>
            </w:r>
          </w:p>
        </w:tc>
        <w:tc>
          <w:tcPr>
            <w:tcW w:w="4152" w:type="dxa"/>
          </w:tcPr>
          <w:p w:rsidR="0017002D" w:rsidRPr="00385ED7" w:rsidRDefault="00566154" w:rsidP="00566154">
            <w:pPr>
              <w:rPr>
                <w:sz w:val="20"/>
                <w:szCs w:val="20"/>
              </w:rPr>
            </w:pPr>
            <w:r w:rsidRPr="00566154">
              <w:rPr>
                <w:sz w:val="20"/>
                <w:szCs w:val="20"/>
              </w:rPr>
              <w:t>Katedry rekreologie a cestovního ruchu FIM UHK</w:t>
            </w:r>
          </w:p>
        </w:tc>
      </w:tr>
      <w:tr w:rsidR="008B3BEA" w:rsidRPr="00385ED7" w:rsidTr="00533C15">
        <w:trPr>
          <w:trHeight w:val="351"/>
        </w:trPr>
        <w:tc>
          <w:tcPr>
            <w:tcW w:w="1797" w:type="dxa"/>
            <w:vMerge/>
          </w:tcPr>
          <w:p w:rsidR="008B3BEA" w:rsidRPr="00385ED7" w:rsidRDefault="008B3BEA" w:rsidP="008163F4">
            <w:pPr>
              <w:rPr>
                <w:sz w:val="20"/>
                <w:szCs w:val="20"/>
              </w:rPr>
            </w:pPr>
          </w:p>
        </w:tc>
        <w:tc>
          <w:tcPr>
            <w:tcW w:w="3165" w:type="dxa"/>
          </w:tcPr>
          <w:p w:rsidR="008B3BEA" w:rsidRPr="00566154" w:rsidRDefault="008B3BEA" w:rsidP="008163F4">
            <w:pPr>
              <w:rPr>
                <w:rFonts w:eastAsia="Arial"/>
                <w:color w:val="000000"/>
                <w:sz w:val="20"/>
                <w:szCs w:val="20"/>
              </w:rPr>
            </w:pPr>
            <w:r w:rsidRPr="008B3BEA">
              <w:rPr>
                <w:rFonts w:eastAsia="Arial"/>
                <w:color w:val="000000"/>
                <w:sz w:val="20"/>
                <w:szCs w:val="20"/>
              </w:rPr>
              <w:t>RNDr. Petr Petřík, PhD.</w:t>
            </w:r>
            <w:r>
              <w:rPr>
                <w:rFonts w:eastAsia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152" w:type="dxa"/>
          </w:tcPr>
          <w:p w:rsidR="006F7CD9" w:rsidRPr="00566154" w:rsidRDefault="008B3BEA" w:rsidP="006F7CD9">
            <w:pPr>
              <w:rPr>
                <w:sz w:val="20"/>
                <w:szCs w:val="20"/>
              </w:rPr>
            </w:pPr>
            <w:r w:rsidRPr="008B3BEA">
              <w:rPr>
                <w:sz w:val="20"/>
                <w:szCs w:val="20"/>
              </w:rPr>
              <w:t>Bo</w:t>
            </w:r>
            <w:r w:rsidR="006F7CD9">
              <w:rPr>
                <w:sz w:val="20"/>
                <w:szCs w:val="20"/>
              </w:rPr>
              <w:t>tanický</w:t>
            </w:r>
            <w:r>
              <w:rPr>
                <w:sz w:val="20"/>
                <w:szCs w:val="20"/>
              </w:rPr>
              <w:t xml:space="preserve"> ústav AV ČR,</w:t>
            </w:r>
            <w:r w:rsidR="008466A4">
              <w:rPr>
                <w:sz w:val="20"/>
                <w:szCs w:val="20"/>
              </w:rPr>
              <w:t xml:space="preserve"> Šéfredaktor</w:t>
            </w:r>
            <w:r>
              <w:rPr>
                <w:sz w:val="20"/>
                <w:szCs w:val="20"/>
              </w:rPr>
              <w:t xml:space="preserve"> </w:t>
            </w:r>
            <w:r w:rsidRPr="008B3BEA">
              <w:rPr>
                <w:sz w:val="20"/>
                <w:szCs w:val="20"/>
              </w:rPr>
              <w:t>Časopis Botanika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17002D" w:rsidRPr="00385ED7" w:rsidTr="00533C15">
        <w:trPr>
          <w:trHeight w:val="351"/>
        </w:trPr>
        <w:tc>
          <w:tcPr>
            <w:tcW w:w="1797" w:type="dxa"/>
            <w:vMerge/>
          </w:tcPr>
          <w:p w:rsidR="0017002D" w:rsidRPr="00385ED7" w:rsidRDefault="0017002D" w:rsidP="008163F4">
            <w:pPr>
              <w:rPr>
                <w:sz w:val="20"/>
                <w:szCs w:val="20"/>
              </w:rPr>
            </w:pPr>
          </w:p>
        </w:tc>
        <w:tc>
          <w:tcPr>
            <w:tcW w:w="3165" w:type="dxa"/>
          </w:tcPr>
          <w:p w:rsidR="0017002D" w:rsidRPr="00385ED7" w:rsidRDefault="00841680" w:rsidP="008163F4">
            <w:pPr>
              <w:rPr>
                <w:sz w:val="20"/>
                <w:szCs w:val="20"/>
              </w:rPr>
            </w:pPr>
            <w:r>
              <w:rPr>
                <w:rFonts w:eastAsia="Arial"/>
                <w:color w:val="000000"/>
                <w:sz w:val="20"/>
                <w:szCs w:val="20"/>
              </w:rPr>
              <w:t xml:space="preserve">RNDr. </w:t>
            </w:r>
            <w:r w:rsidR="0017002D" w:rsidRPr="00385ED7">
              <w:rPr>
                <w:rFonts w:eastAsia="Arial"/>
                <w:color w:val="000000"/>
                <w:sz w:val="20"/>
                <w:szCs w:val="20"/>
              </w:rPr>
              <w:t>Jan Plesník</w:t>
            </w:r>
            <w:r>
              <w:rPr>
                <w:rFonts w:eastAsia="Arial"/>
                <w:color w:val="000000"/>
                <w:sz w:val="20"/>
                <w:szCs w:val="20"/>
              </w:rPr>
              <w:t>, CSc.</w:t>
            </w:r>
          </w:p>
        </w:tc>
        <w:tc>
          <w:tcPr>
            <w:tcW w:w="4152" w:type="dxa"/>
          </w:tcPr>
          <w:p w:rsidR="0017002D" w:rsidRDefault="0017002D" w:rsidP="008163F4">
            <w:pPr>
              <w:rPr>
                <w:sz w:val="20"/>
                <w:szCs w:val="20"/>
              </w:rPr>
            </w:pPr>
            <w:r w:rsidRPr="00385ED7">
              <w:rPr>
                <w:sz w:val="20"/>
                <w:szCs w:val="20"/>
              </w:rPr>
              <w:t>AOPK</w:t>
            </w:r>
            <w:r w:rsidR="00841680">
              <w:rPr>
                <w:sz w:val="20"/>
                <w:szCs w:val="20"/>
              </w:rPr>
              <w:t xml:space="preserve">, Př F UK, ČZU, UP Olomouc   </w:t>
            </w:r>
          </w:p>
          <w:p w:rsidR="00971204" w:rsidRPr="00385ED7" w:rsidRDefault="00971204" w:rsidP="008163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Vedoucí pracovní skupiny pro biodiverzitu</w:t>
            </w:r>
          </w:p>
        </w:tc>
      </w:tr>
      <w:tr w:rsidR="0017002D" w:rsidRPr="00385ED7" w:rsidTr="00533C15">
        <w:trPr>
          <w:trHeight w:val="351"/>
        </w:trPr>
        <w:tc>
          <w:tcPr>
            <w:tcW w:w="1797" w:type="dxa"/>
            <w:vMerge/>
          </w:tcPr>
          <w:p w:rsidR="0017002D" w:rsidRPr="00385ED7" w:rsidRDefault="0017002D" w:rsidP="008163F4">
            <w:pPr>
              <w:rPr>
                <w:sz w:val="20"/>
                <w:szCs w:val="20"/>
              </w:rPr>
            </w:pPr>
          </w:p>
        </w:tc>
        <w:tc>
          <w:tcPr>
            <w:tcW w:w="3165" w:type="dxa"/>
          </w:tcPr>
          <w:p w:rsidR="0017002D" w:rsidRPr="00385ED7" w:rsidRDefault="0043372F" w:rsidP="008163F4">
            <w:pPr>
              <w:rPr>
                <w:sz w:val="20"/>
                <w:szCs w:val="20"/>
              </w:rPr>
            </w:pPr>
            <w:r>
              <w:rPr>
                <w:rFonts w:eastAsia="Arial"/>
                <w:color w:val="000000"/>
                <w:sz w:val="20"/>
                <w:szCs w:val="20"/>
              </w:rPr>
              <w:t xml:space="preserve">Mgr. </w:t>
            </w:r>
            <w:r w:rsidR="0017002D" w:rsidRPr="00385ED7">
              <w:rPr>
                <w:rFonts w:eastAsia="Arial"/>
                <w:color w:val="000000"/>
                <w:sz w:val="20"/>
                <w:szCs w:val="20"/>
              </w:rPr>
              <w:t>Zdeněk Poštulka</w:t>
            </w:r>
          </w:p>
        </w:tc>
        <w:tc>
          <w:tcPr>
            <w:tcW w:w="4152" w:type="dxa"/>
          </w:tcPr>
          <w:p w:rsidR="0017002D" w:rsidRPr="00385ED7" w:rsidRDefault="0017002D" w:rsidP="008163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Zelený kruh</w:t>
            </w:r>
            <w:r w:rsidR="002A42BF">
              <w:rPr>
                <w:sz w:val="20"/>
                <w:szCs w:val="20"/>
              </w:rPr>
              <w:t>, ekozemědělec</w:t>
            </w:r>
          </w:p>
        </w:tc>
      </w:tr>
      <w:tr w:rsidR="000F47AE" w:rsidRPr="00385ED7" w:rsidTr="00533C15">
        <w:trPr>
          <w:trHeight w:val="351"/>
        </w:trPr>
        <w:tc>
          <w:tcPr>
            <w:tcW w:w="1797" w:type="dxa"/>
            <w:vMerge/>
          </w:tcPr>
          <w:p w:rsidR="000F47AE" w:rsidRPr="00385ED7" w:rsidRDefault="000F47AE" w:rsidP="008163F4">
            <w:pPr>
              <w:rPr>
                <w:sz w:val="20"/>
                <w:szCs w:val="20"/>
              </w:rPr>
            </w:pPr>
          </w:p>
        </w:tc>
        <w:tc>
          <w:tcPr>
            <w:tcW w:w="3165" w:type="dxa"/>
          </w:tcPr>
          <w:p w:rsidR="000F47AE" w:rsidRDefault="000F47AE" w:rsidP="000F47AE">
            <w:pPr>
              <w:rPr>
                <w:rFonts w:eastAsia="Arial"/>
                <w:color w:val="000000"/>
                <w:sz w:val="20"/>
                <w:szCs w:val="20"/>
              </w:rPr>
            </w:pPr>
            <w:r>
              <w:rPr>
                <w:rFonts w:eastAsia="Arial"/>
                <w:color w:val="000000"/>
                <w:sz w:val="20"/>
                <w:szCs w:val="20"/>
              </w:rPr>
              <w:t xml:space="preserve">Ing. Tomáš Rothröckl </w:t>
            </w:r>
            <w:r w:rsidRPr="000F47AE">
              <w:rPr>
                <w:rFonts w:eastAsia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152" w:type="dxa"/>
          </w:tcPr>
          <w:p w:rsidR="000F47AE" w:rsidRDefault="00A76967" w:rsidP="000F47AE">
            <w:pPr>
              <w:rPr>
                <w:sz w:val="20"/>
                <w:szCs w:val="20"/>
              </w:rPr>
            </w:pPr>
            <w:r w:rsidRPr="00A76967">
              <w:rPr>
                <w:sz w:val="20"/>
                <w:szCs w:val="20"/>
              </w:rPr>
              <w:t>Ředitel Správy Národního parku Podyjí</w:t>
            </w:r>
          </w:p>
        </w:tc>
      </w:tr>
      <w:tr w:rsidR="0017002D" w:rsidRPr="00385ED7" w:rsidTr="00533C15">
        <w:trPr>
          <w:trHeight w:val="351"/>
        </w:trPr>
        <w:tc>
          <w:tcPr>
            <w:tcW w:w="1797" w:type="dxa"/>
            <w:vMerge/>
          </w:tcPr>
          <w:p w:rsidR="0017002D" w:rsidRPr="00385ED7" w:rsidRDefault="0017002D" w:rsidP="008163F4">
            <w:pPr>
              <w:rPr>
                <w:sz w:val="20"/>
                <w:szCs w:val="20"/>
              </w:rPr>
            </w:pPr>
          </w:p>
        </w:tc>
        <w:tc>
          <w:tcPr>
            <w:tcW w:w="3165" w:type="dxa"/>
          </w:tcPr>
          <w:p w:rsidR="0017002D" w:rsidRPr="00385ED7" w:rsidRDefault="00C07BEA" w:rsidP="008163F4">
            <w:pPr>
              <w:rPr>
                <w:sz w:val="20"/>
                <w:szCs w:val="20"/>
              </w:rPr>
            </w:pPr>
            <w:r w:rsidRPr="00C07BEA">
              <w:rPr>
                <w:rFonts w:eastAsia="Arial"/>
                <w:color w:val="000000"/>
                <w:sz w:val="20"/>
                <w:szCs w:val="20"/>
              </w:rPr>
              <w:t>PaedDr. Josef Rydlo</w:t>
            </w:r>
          </w:p>
        </w:tc>
        <w:tc>
          <w:tcPr>
            <w:tcW w:w="4152" w:type="dxa"/>
          </w:tcPr>
          <w:p w:rsidR="0017002D" w:rsidRPr="00385ED7" w:rsidRDefault="0017002D" w:rsidP="008163F4">
            <w:pPr>
              <w:rPr>
                <w:sz w:val="20"/>
                <w:szCs w:val="20"/>
              </w:rPr>
            </w:pPr>
            <w:r w:rsidRPr="00385ED7">
              <w:rPr>
                <w:sz w:val="20"/>
                <w:szCs w:val="20"/>
              </w:rPr>
              <w:t>MŠMT</w:t>
            </w:r>
            <w:r w:rsidR="008D7984">
              <w:rPr>
                <w:sz w:val="20"/>
                <w:szCs w:val="20"/>
              </w:rPr>
              <w:t>-</w:t>
            </w:r>
            <w:r w:rsidR="00C07BEA">
              <w:rPr>
                <w:sz w:val="20"/>
                <w:szCs w:val="20"/>
              </w:rPr>
              <w:t xml:space="preserve"> </w:t>
            </w:r>
            <w:r w:rsidR="008D7984">
              <w:rPr>
                <w:sz w:val="20"/>
                <w:szCs w:val="20"/>
              </w:rPr>
              <w:t xml:space="preserve">NIDV </w:t>
            </w:r>
            <w:r w:rsidR="008D7984" w:rsidRPr="008D7984">
              <w:rPr>
                <w:sz w:val="20"/>
                <w:szCs w:val="20"/>
              </w:rPr>
              <w:t>Náměstek sekce strategie a inovací</w:t>
            </w:r>
          </w:p>
        </w:tc>
      </w:tr>
      <w:tr w:rsidR="0017002D" w:rsidRPr="00385ED7" w:rsidTr="00533C15">
        <w:trPr>
          <w:trHeight w:val="351"/>
        </w:trPr>
        <w:tc>
          <w:tcPr>
            <w:tcW w:w="1797" w:type="dxa"/>
            <w:vMerge/>
          </w:tcPr>
          <w:p w:rsidR="0017002D" w:rsidRPr="00385ED7" w:rsidRDefault="0017002D" w:rsidP="008163F4">
            <w:pPr>
              <w:rPr>
                <w:sz w:val="20"/>
                <w:szCs w:val="20"/>
              </w:rPr>
            </w:pPr>
          </w:p>
        </w:tc>
        <w:tc>
          <w:tcPr>
            <w:tcW w:w="3165" w:type="dxa"/>
          </w:tcPr>
          <w:p w:rsidR="0017002D" w:rsidRPr="00385ED7" w:rsidRDefault="0043372F" w:rsidP="008163F4">
            <w:pPr>
              <w:rPr>
                <w:sz w:val="20"/>
                <w:szCs w:val="20"/>
              </w:rPr>
            </w:pPr>
            <w:r w:rsidRPr="0043372F">
              <w:rPr>
                <w:rFonts w:eastAsia="Arial"/>
                <w:color w:val="000000"/>
                <w:sz w:val="20"/>
                <w:szCs w:val="20"/>
              </w:rPr>
              <w:t>doc. Dr. Ing. Alena Salašová</w:t>
            </w:r>
          </w:p>
        </w:tc>
        <w:tc>
          <w:tcPr>
            <w:tcW w:w="4152" w:type="dxa"/>
          </w:tcPr>
          <w:p w:rsidR="0017002D" w:rsidRPr="00385ED7" w:rsidRDefault="0017002D" w:rsidP="005A2664">
            <w:pPr>
              <w:rPr>
                <w:sz w:val="20"/>
                <w:szCs w:val="20"/>
              </w:rPr>
            </w:pPr>
            <w:r w:rsidRPr="00385ED7">
              <w:rPr>
                <w:rFonts w:eastAsia="Arial"/>
                <w:color w:val="000000"/>
                <w:sz w:val="20"/>
                <w:szCs w:val="20"/>
              </w:rPr>
              <w:t>Mendelova univerzita</w:t>
            </w:r>
            <w:r w:rsidR="0043372F">
              <w:rPr>
                <w:rFonts w:eastAsia="Arial"/>
                <w:color w:val="000000"/>
                <w:sz w:val="20"/>
                <w:szCs w:val="20"/>
              </w:rPr>
              <w:t xml:space="preserve"> v Brně, Ústav plánování krajiny </w:t>
            </w:r>
            <w:r w:rsidR="005A2664">
              <w:rPr>
                <w:rFonts w:eastAsia="Arial"/>
                <w:color w:val="000000"/>
                <w:sz w:val="20"/>
                <w:szCs w:val="20"/>
              </w:rPr>
              <w:t xml:space="preserve">Zahradnické fakulty </w:t>
            </w:r>
            <w:r w:rsidR="0043372F">
              <w:rPr>
                <w:rFonts w:eastAsia="Arial"/>
                <w:color w:val="000000"/>
                <w:sz w:val="20"/>
                <w:szCs w:val="20"/>
              </w:rPr>
              <w:t>Lednice</w:t>
            </w:r>
            <w:r w:rsidR="005A2664">
              <w:rPr>
                <w:rFonts w:eastAsia="Arial"/>
                <w:color w:val="000000"/>
                <w:sz w:val="20"/>
                <w:szCs w:val="20"/>
              </w:rPr>
              <w:t xml:space="preserve">, děkanka </w:t>
            </w:r>
          </w:p>
        </w:tc>
      </w:tr>
      <w:tr w:rsidR="0017002D" w:rsidRPr="00385ED7" w:rsidTr="00533C15">
        <w:trPr>
          <w:trHeight w:val="351"/>
        </w:trPr>
        <w:tc>
          <w:tcPr>
            <w:tcW w:w="1797" w:type="dxa"/>
            <w:vMerge/>
          </w:tcPr>
          <w:p w:rsidR="0017002D" w:rsidRPr="00385ED7" w:rsidRDefault="0017002D" w:rsidP="008163F4">
            <w:pPr>
              <w:rPr>
                <w:sz w:val="20"/>
                <w:szCs w:val="20"/>
              </w:rPr>
            </w:pPr>
          </w:p>
        </w:tc>
        <w:tc>
          <w:tcPr>
            <w:tcW w:w="3165" w:type="dxa"/>
          </w:tcPr>
          <w:p w:rsidR="0017002D" w:rsidRPr="00385ED7" w:rsidRDefault="002E5A5F" w:rsidP="008163F4">
            <w:pPr>
              <w:rPr>
                <w:sz w:val="20"/>
                <w:szCs w:val="20"/>
              </w:rPr>
            </w:pPr>
            <w:r w:rsidRPr="002E5A5F">
              <w:rPr>
                <w:rFonts w:eastAsia="Arial"/>
                <w:color w:val="000000"/>
                <w:sz w:val="20"/>
                <w:szCs w:val="20"/>
              </w:rPr>
              <w:t>prof. Ing.</w:t>
            </w:r>
            <w:r w:rsidR="005F1D2A">
              <w:rPr>
                <w:rFonts w:eastAsia="Arial"/>
                <w:color w:val="000000"/>
                <w:sz w:val="20"/>
                <w:szCs w:val="20"/>
              </w:rPr>
              <w:t xml:space="preserve"> </w:t>
            </w:r>
            <w:r w:rsidRPr="002E5A5F">
              <w:rPr>
                <w:rFonts w:eastAsia="Arial"/>
                <w:color w:val="000000"/>
                <w:sz w:val="20"/>
                <w:szCs w:val="20"/>
              </w:rPr>
              <w:t>Petr Sklenička, CSc.</w:t>
            </w:r>
          </w:p>
        </w:tc>
        <w:tc>
          <w:tcPr>
            <w:tcW w:w="4152" w:type="dxa"/>
          </w:tcPr>
          <w:p w:rsidR="0017002D" w:rsidRPr="00385ED7" w:rsidRDefault="0017002D" w:rsidP="00C41796">
            <w:pPr>
              <w:rPr>
                <w:sz w:val="20"/>
                <w:szCs w:val="20"/>
              </w:rPr>
            </w:pPr>
            <w:r w:rsidRPr="00385ED7">
              <w:rPr>
                <w:sz w:val="20"/>
                <w:szCs w:val="20"/>
              </w:rPr>
              <w:t>Č</w:t>
            </w:r>
            <w:r w:rsidR="00C41796">
              <w:rPr>
                <w:sz w:val="20"/>
                <w:szCs w:val="20"/>
              </w:rPr>
              <w:t xml:space="preserve">eská zemědělská univerzita v Praze, rektor </w:t>
            </w:r>
          </w:p>
        </w:tc>
      </w:tr>
      <w:tr w:rsidR="00196F25" w:rsidRPr="00385ED7" w:rsidTr="00533C15">
        <w:trPr>
          <w:trHeight w:val="351"/>
        </w:trPr>
        <w:tc>
          <w:tcPr>
            <w:tcW w:w="1797" w:type="dxa"/>
            <w:vMerge/>
          </w:tcPr>
          <w:p w:rsidR="00196F25" w:rsidRPr="00385ED7" w:rsidRDefault="00196F25" w:rsidP="008163F4">
            <w:pPr>
              <w:rPr>
                <w:sz w:val="20"/>
                <w:szCs w:val="20"/>
              </w:rPr>
            </w:pPr>
          </w:p>
        </w:tc>
        <w:tc>
          <w:tcPr>
            <w:tcW w:w="3165" w:type="dxa"/>
          </w:tcPr>
          <w:p w:rsidR="00196F25" w:rsidRPr="002E5A5F" w:rsidRDefault="00196F25" w:rsidP="008163F4">
            <w:pPr>
              <w:rPr>
                <w:rFonts w:eastAsia="Arial"/>
                <w:color w:val="000000"/>
                <w:sz w:val="20"/>
                <w:szCs w:val="20"/>
              </w:rPr>
            </w:pPr>
            <w:r w:rsidRPr="00AB042C">
              <w:rPr>
                <w:rFonts w:eastAsia="Arial"/>
                <w:color w:val="000000"/>
                <w:sz w:val="20"/>
                <w:szCs w:val="20"/>
              </w:rPr>
              <w:t>Ing. Hana Slavíčková</w:t>
            </w:r>
          </w:p>
        </w:tc>
        <w:tc>
          <w:tcPr>
            <w:tcW w:w="4152" w:type="dxa"/>
          </w:tcPr>
          <w:p w:rsidR="00196F25" w:rsidRPr="00385ED7" w:rsidRDefault="00196F25" w:rsidP="00C41796">
            <w:pPr>
              <w:rPr>
                <w:sz w:val="20"/>
                <w:szCs w:val="20"/>
              </w:rPr>
            </w:pPr>
            <w:r w:rsidRPr="00385ED7">
              <w:rPr>
                <w:sz w:val="20"/>
                <w:szCs w:val="20"/>
              </w:rPr>
              <w:t>MF</w:t>
            </w:r>
            <w:r>
              <w:t xml:space="preserve"> </w:t>
            </w:r>
            <w:r w:rsidRPr="00AB042C">
              <w:rPr>
                <w:sz w:val="20"/>
                <w:szCs w:val="20"/>
              </w:rPr>
              <w:t>vedoucí oddělení Financování zemědělství a životního prostředí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17002D" w:rsidRPr="00385ED7" w:rsidTr="00533C15">
        <w:trPr>
          <w:trHeight w:val="351"/>
        </w:trPr>
        <w:tc>
          <w:tcPr>
            <w:tcW w:w="1797" w:type="dxa"/>
            <w:vMerge/>
          </w:tcPr>
          <w:p w:rsidR="0017002D" w:rsidRPr="00385ED7" w:rsidRDefault="0017002D" w:rsidP="008163F4">
            <w:pPr>
              <w:rPr>
                <w:sz w:val="20"/>
                <w:szCs w:val="20"/>
              </w:rPr>
            </w:pPr>
          </w:p>
        </w:tc>
        <w:tc>
          <w:tcPr>
            <w:tcW w:w="3165" w:type="dxa"/>
          </w:tcPr>
          <w:p w:rsidR="0017002D" w:rsidRPr="00385ED7" w:rsidRDefault="0030730A" w:rsidP="008163F4">
            <w:pPr>
              <w:rPr>
                <w:sz w:val="20"/>
                <w:szCs w:val="20"/>
              </w:rPr>
            </w:pPr>
            <w:r w:rsidRPr="0030730A">
              <w:rPr>
                <w:rFonts w:eastAsia="Arial"/>
                <w:color w:val="000000"/>
                <w:sz w:val="20"/>
                <w:szCs w:val="20"/>
              </w:rPr>
              <w:t>RNDr. Jiří Stonawski</w:t>
            </w:r>
          </w:p>
        </w:tc>
        <w:tc>
          <w:tcPr>
            <w:tcW w:w="4152" w:type="dxa"/>
          </w:tcPr>
          <w:p w:rsidR="0017002D" w:rsidRPr="00385ED7" w:rsidRDefault="0017002D" w:rsidP="008163F4">
            <w:pPr>
              <w:rPr>
                <w:sz w:val="20"/>
                <w:szCs w:val="20"/>
              </w:rPr>
            </w:pPr>
            <w:r w:rsidRPr="00385ED7">
              <w:rPr>
                <w:rFonts w:eastAsia="Arial"/>
                <w:color w:val="000000"/>
                <w:sz w:val="20"/>
                <w:szCs w:val="20"/>
              </w:rPr>
              <w:t>Lesy ČR</w:t>
            </w:r>
            <w:r w:rsidR="0030730A">
              <w:rPr>
                <w:rFonts w:eastAsia="Arial"/>
                <w:color w:val="000000"/>
                <w:sz w:val="20"/>
                <w:szCs w:val="20"/>
              </w:rPr>
              <w:t xml:space="preserve">, Hradec Králové </w:t>
            </w:r>
          </w:p>
        </w:tc>
      </w:tr>
      <w:tr w:rsidR="0017002D" w:rsidRPr="00385ED7" w:rsidTr="00533C15">
        <w:trPr>
          <w:trHeight w:val="351"/>
        </w:trPr>
        <w:tc>
          <w:tcPr>
            <w:tcW w:w="1797" w:type="dxa"/>
            <w:vMerge/>
          </w:tcPr>
          <w:p w:rsidR="0017002D" w:rsidRPr="00385ED7" w:rsidRDefault="0017002D" w:rsidP="008163F4">
            <w:pPr>
              <w:rPr>
                <w:sz w:val="20"/>
                <w:szCs w:val="20"/>
              </w:rPr>
            </w:pPr>
          </w:p>
        </w:tc>
        <w:tc>
          <w:tcPr>
            <w:tcW w:w="3165" w:type="dxa"/>
          </w:tcPr>
          <w:p w:rsidR="0017002D" w:rsidRPr="00385ED7" w:rsidRDefault="00AF1543" w:rsidP="008163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Ing. Josef Svoboda</w:t>
            </w:r>
            <w:r w:rsidR="0055700D">
              <w:rPr>
                <w:sz w:val="20"/>
                <w:szCs w:val="20"/>
              </w:rPr>
              <w:t xml:space="preserve">, MSc. </w:t>
            </w:r>
          </w:p>
        </w:tc>
        <w:tc>
          <w:tcPr>
            <w:tcW w:w="4152" w:type="dxa"/>
          </w:tcPr>
          <w:p w:rsidR="0017002D" w:rsidRPr="00385ED7" w:rsidRDefault="00AF1543" w:rsidP="005570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Lesy Č</w:t>
            </w:r>
            <w:r w:rsidR="0055700D">
              <w:rPr>
                <w:sz w:val="20"/>
                <w:szCs w:val="20"/>
              </w:rPr>
              <w:t>eské republiky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17002D" w:rsidRPr="00385ED7" w:rsidTr="00533C15">
        <w:trPr>
          <w:trHeight w:val="351"/>
        </w:trPr>
        <w:tc>
          <w:tcPr>
            <w:tcW w:w="1797" w:type="dxa"/>
            <w:vMerge/>
          </w:tcPr>
          <w:p w:rsidR="0017002D" w:rsidRPr="00385ED7" w:rsidRDefault="0017002D" w:rsidP="008163F4">
            <w:pPr>
              <w:rPr>
                <w:sz w:val="20"/>
                <w:szCs w:val="20"/>
              </w:rPr>
            </w:pPr>
          </w:p>
        </w:tc>
        <w:tc>
          <w:tcPr>
            <w:tcW w:w="3165" w:type="dxa"/>
          </w:tcPr>
          <w:p w:rsidR="0017002D" w:rsidRPr="00385ED7" w:rsidRDefault="005F1D2A" w:rsidP="00533C15">
            <w:pPr>
              <w:rPr>
                <w:sz w:val="20"/>
                <w:szCs w:val="20"/>
              </w:rPr>
            </w:pPr>
            <w:r>
              <w:rPr>
                <w:rFonts w:eastAsia="Arial"/>
                <w:color w:val="000000"/>
                <w:sz w:val="20"/>
                <w:szCs w:val="20"/>
              </w:rPr>
              <w:t xml:space="preserve">prof. </w:t>
            </w:r>
            <w:r w:rsidR="00533C15">
              <w:rPr>
                <w:rFonts w:eastAsia="Arial"/>
                <w:color w:val="000000"/>
                <w:sz w:val="20"/>
                <w:szCs w:val="20"/>
              </w:rPr>
              <w:t xml:space="preserve">Dr. </w:t>
            </w:r>
            <w:r>
              <w:rPr>
                <w:rFonts w:eastAsia="Arial"/>
                <w:color w:val="000000"/>
                <w:sz w:val="20"/>
                <w:szCs w:val="20"/>
              </w:rPr>
              <w:t>Ing.</w:t>
            </w:r>
            <w:r w:rsidR="00533C15">
              <w:rPr>
                <w:rFonts w:eastAsia="Arial"/>
                <w:color w:val="000000"/>
                <w:sz w:val="20"/>
                <w:szCs w:val="20"/>
              </w:rPr>
              <w:t xml:space="preserve"> </w:t>
            </w:r>
            <w:r w:rsidR="0017002D" w:rsidRPr="00385ED7">
              <w:rPr>
                <w:rFonts w:eastAsia="Arial"/>
                <w:color w:val="000000"/>
                <w:sz w:val="20"/>
                <w:szCs w:val="20"/>
              </w:rPr>
              <w:t>Bořivoj Šarapatka</w:t>
            </w:r>
            <w:r>
              <w:rPr>
                <w:rFonts w:eastAsia="Arial"/>
                <w:color w:val="000000"/>
                <w:sz w:val="20"/>
                <w:szCs w:val="20"/>
              </w:rPr>
              <w:t xml:space="preserve">, CSc. </w:t>
            </w:r>
          </w:p>
        </w:tc>
        <w:tc>
          <w:tcPr>
            <w:tcW w:w="4152" w:type="dxa"/>
          </w:tcPr>
          <w:p w:rsidR="0017002D" w:rsidRPr="00385ED7" w:rsidRDefault="0017002D" w:rsidP="002C38F5">
            <w:pPr>
              <w:rPr>
                <w:sz w:val="20"/>
                <w:szCs w:val="20"/>
              </w:rPr>
            </w:pPr>
            <w:r w:rsidRPr="00385ED7">
              <w:rPr>
                <w:sz w:val="20"/>
                <w:szCs w:val="20"/>
              </w:rPr>
              <w:t>U</w:t>
            </w:r>
            <w:r w:rsidR="00533C15">
              <w:rPr>
                <w:sz w:val="20"/>
                <w:szCs w:val="20"/>
              </w:rPr>
              <w:t>niverzita Palackého v Olomouci, Př</w:t>
            </w:r>
            <w:r w:rsidR="002C38F5">
              <w:rPr>
                <w:sz w:val="20"/>
                <w:szCs w:val="20"/>
              </w:rPr>
              <w:t xml:space="preserve"> F</w:t>
            </w:r>
            <w:r w:rsidR="00533C15">
              <w:rPr>
                <w:sz w:val="20"/>
                <w:szCs w:val="20"/>
              </w:rPr>
              <w:t xml:space="preserve"> </w:t>
            </w:r>
            <w:r w:rsidR="00533C15" w:rsidRPr="00533C15">
              <w:rPr>
                <w:sz w:val="20"/>
                <w:szCs w:val="20"/>
              </w:rPr>
              <w:t>Katedra ekologie a životního prostředí</w:t>
            </w:r>
            <w:r w:rsidR="00533C15">
              <w:rPr>
                <w:sz w:val="20"/>
                <w:szCs w:val="20"/>
              </w:rPr>
              <w:t xml:space="preserve"> </w:t>
            </w:r>
          </w:p>
        </w:tc>
      </w:tr>
      <w:tr w:rsidR="0017002D" w:rsidRPr="00385ED7" w:rsidTr="00533C15">
        <w:trPr>
          <w:trHeight w:val="351"/>
        </w:trPr>
        <w:tc>
          <w:tcPr>
            <w:tcW w:w="1797" w:type="dxa"/>
            <w:vMerge/>
          </w:tcPr>
          <w:p w:rsidR="0017002D" w:rsidRPr="00385ED7" w:rsidRDefault="0017002D" w:rsidP="008163F4">
            <w:pPr>
              <w:rPr>
                <w:sz w:val="20"/>
                <w:szCs w:val="20"/>
              </w:rPr>
            </w:pPr>
          </w:p>
        </w:tc>
        <w:tc>
          <w:tcPr>
            <w:tcW w:w="3165" w:type="dxa"/>
          </w:tcPr>
          <w:p w:rsidR="0017002D" w:rsidRPr="00385ED7" w:rsidRDefault="0030730A" w:rsidP="008163F4">
            <w:pPr>
              <w:rPr>
                <w:sz w:val="20"/>
                <w:szCs w:val="20"/>
              </w:rPr>
            </w:pPr>
            <w:r>
              <w:rPr>
                <w:rFonts w:eastAsia="Arial"/>
                <w:color w:val="000000"/>
                <w:sz w:val="20"/>
                <w:szCs w:val="20"/>
              </w:rPr>
              <w:t xml:space="preserve">Ing. </w:t>
            </w:r>
            <w:r w:rsidR="0017002D" w:rsidRPr="00385ED7">
              <w:rPr>
                <w:rFonts w:eastAsia="Arial"/>
                <w:color w:val="000000"/>
                <w:sz w:val="20"/>
                <w:szCs w:val="20"/>
              </w:rPr>
              <w:t>Jan Šíma</w:t>
            </w:r>
          </w:p>
        </w:tc>
        <w:tc>
          <w:tcPr>
            <w:tcW w:w="4152" w:type="dxa"/>
          </w:tcPr>
          <w:p w:rsidR="0017002D" w:rsidRPr="00385ED7" w:rsidRDefault="0017002D" w:rsidP="008163F4">
            <w:pPr>
              <w:rPr>
                <w:sz w:val="20"/>
                <w:szCs w:val="20"/>
              </w:rPr>
            </w:pPr>
            <w:r w:rsidRPr="00385ED7">
              <w:rPr>
                <w:sz w:val="20"/>
                <w:szCs w:val="20"/>
              </w:rPr>
              <w:t>MŽP</w:t>
            </w:r>
          </w:p>
        </w:tc>
      </w:tr>
      <w:tr w:rsidR="008466A4" w:rsidRPr="00385ED7" w:rsidTr="00533C15">
        <w:trPr>
          <w:trHeight w:val="351"/>
        </w:trPr>
        <w:tc>
          <w:tcPr>
            <w:tcW w:w="1797" w:type="dxa"/>
            <w:vMerge/>
          </w:tcPr>
          <w:p w:rsidR="008466A4" w:rsidRPr="00385ED7" w:rsidRDefault="008466A4" w:rsidP="008163F4">
            <w:pPr>
              <w:rPr>
                <w:sz w:val="20"/>
                <w:szCs w:val="20"/>
              </w:rPr>
            </w:pPr>
          </w:p>
        </w:tc>
        <w:tc>
          <w:tcPr>
            <w:tcW w:w="3165" w:type="dxa"/>
          </w:tcPr>
          <w:p w:rsidR="008466A4" w:rsidRDefault="008466A4" w:rsidP="008163F4">
            <w:pPr>
              <w:rPr>
                <w:rFonts w:eastAsia="Arial"/>
                <w:color w:val="000000"/>
                <w:sz w:val="20"/>
                <w:szCs w:val="20"/>
              </w:rPr>
            </w:pPr>
            <w:r>
              <w:rPr>
                <w:rFonts w:eastAsia="Arial"/>
                <w:color w:val="000000"/>
                <w:sz w:val="20"/>
                <w:szCs w:val="20"/>
              </w:rPr>
              <w:t xml:space="preserve">Ing. Miloslav Šindlar </w:t>
            </w:r>
          </w:p>
        </w:tc>
        <w:tc>
          <w:tcPr>
            <w:tcW w:w="4152" w:type="dxa"/>
          </w:tcPr>
          <w:p w:rsidR="008466A4" w:rsidRPr="00385ED7" w:rsidRDefault="008466A4" w:rsidP="008466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Ř</w:t>
            </w:r>
            <w:r w:rsidR="005F41E6">
              <w:rPr>
                <w:sz w:val="20"/>
                <w:szCs w:val="20"/>
              </w:rPr>
              <w:t>editel</w:t>
            </w:r>
            <w:r w:rsidRPr="008466A4">
              <w:rPr>
                <w:sz w:val="20"/>
                <w:szCs w:val="20"/>
              </w:rPr>
              <w:t xml:space="preserve"> ŠINDLAR sro, Stavby vodního hospodářství a krajinného inženýrství</w:t>
            </w:r>
          </w:p>
        </w:tc>
      </w:tr>
      <w:tr w:rsidR="0017002D" w:rsidRPr="00385ED7" w:rsidTr="00533C15">
        <w:trPr>
          <w:trHeight w:val="351"/>
        </w:trPr>
        <w:tc>
          <w:tcPr>
            <w:tcW w:w="1797" w:type="dxa"/>
            <w:vMerge/>
          </w:tcPr>
          <w:p w:rsidR="0017002D" w:rsidRPr="00385ED7" w:rsidRDefault="0017002D" w:rsidP="008163F4">
            <w:pPr>
              <w:rPr>
                <w:sz w:val="20"/>
                <w:szCs w:val="20"/>
              </w:rPr>
            </w:pPr>
          </w:p>
        </w:tc>
        <w:tc>
          <w:tcPr>
            <w:tcW w:w="3165" w:type="dxa"/>
          </w:tcPr>
          <w:p w:rsidR="0017002D" w:rsidRPr="00385ED7" w:rsidRDefault="0030730A" w:rsidP="008163F4">
            <w:pPr>
              <w:rPr>
                <w:sz w:val="20"/>
                <w:szCs w:val="20"/>
              </w:rPr>
            </w:pPr>
            <w:r>
              <w:rPr>
                <w:rFonts w:eastAsia="Arial"/>
                <w:color w:val="000000"/>
                <w:sz w:val="20"/>
                <w:szCs w:val="20"/>
              </w:rPr>
              <w:t xml:space="preserve">PhDr. </w:t>
            </w:r>
            <w:r w:rsidR="0017002D" w:rsidRPr="00385ED7">
              <w:rPr>
                <w:rFonts w:eastAsia="Arial"/>
                <w:color w:val="000000"/>
                <w:sz w:val="20"/>
                <w:szCs w:val="20"/>
              </w:rPr>
              <w:t>Vladimír Špidla</w:t>
            </w:r>
          </w:p>
        </w:tc>
        <w:tc>
          <w:tcPr>
            <w:tcW w:w="4152" w:type="dxa"/>
          </w:tcPr>
          <w:p w:rsidR="0017002D" w:rsidRPr="00385ED7" w:rsidRDefault="005F41E6" w:rsidP="008163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Masarykova demokratická akademie ředitel</w:t>
            </w:r>
          </w:p>
        </w:tc>
      </w:tr>
      <w:tr w:rsidR="00E94CB5" w:rsidRPr="00385ED7" w:rsidTr="00533C15">
        <w:trPr>
          <w:trHeight w:val="351"/>
        </w:trPr>
        <w:tc>
          <w:tcPr>
            <w:tcW w:w="1797" w:type="dxa"/>
            <w:vMerge/>
          </w:tcPr>
          <w:p w:rsidR="00E94CB5" w:rsidRPr="00385ED7" w:rsidRDefault="00E94CB5" w:rsidP="008163F4">
            <w:pPr>
              <w:rPr>
                <w:sz w:val="20"/>
                <w:szCs w:val="20"/>
              </w:rPr>
            </w:pPr>
          </w:p>
        </w:tc>
        <w:tc>
          <w:tcPr>
            <w:tcW w:w="3165" w:type="dxa"/>
          </w:tcPr>
          <w:p w:rsidR="00E94CB5" w:rsidRDefault="004B6B4A" w:rsidP="008163F4">
            <w:pPr>
              <w:rPr>
                <w:rFonts w:eastAsia="Arial"/>
                <w:color w:val="000000"/>
                <w:sz w:val="20"/>
                <w:szCs w:val="20"/>
              </w:rPr>
            </w:pPr>
            <w:r w:rsidRPr="004B6B4A">
              <w:rPr>
                <w:rFonts w:eastAsia="Arial"/>
                <w:color w:val="000000"/>
                <w:sz w:val="20"/>
                <w:szCs w:val="20"/>
              </w:rPr>
              <w:t>Pavel Šremer prom. biol.</w:t>
            </w:r>
          </w:p>
        </w:tc>
        <w:tc>
          <w:tcPr>
            <w:tcW w:w="4152" w:type="dxa"/>
          </w:tcPr>
          <w:p w:rsidR="004B6B4A" w:rsidRPr="00385ED7" w:rsidRDefault="004B6B4A" w:rsidP="008163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Společnost pro trvale udržitelný život </w:t>
            </w:r>
          </w:p>
        </w:tc>
      </w:tr>
      <w:tr w:rsidR="006519C4" w:rsidRPr="00385ED7" w:rsidTr="00533C15">
        <w:trPr>
          <w:trHeight w:val="351"/>
        </w:trPr>
        <w:tc>
          <w:tcPr>
            <w:tcW w:w="1797" w:type="dxa"/>
            <w:vMerge/>
          </w:tcPr>
          <w:p w:rsidR="006519C4" w:rsidRPr="00385ED7" w:rsidRDefault="006519C4" w:rsidP="008163F4">
            <w:pPr>
              <w:rPr>
                <w:sz w:val="20"/>
                <w:szCs w:val="20"/>
              </w:rPr>
            </w:pPr>
          </w:p>
        </w:tc>
        <w:tc>
          <w:tcPr>
            <w:tcW w:w="3165" w:type="dxa"/>
          </w:tcPr>
          <w:p w:rsidR="006519C4" w:rsidRPr="004B6B4A" w:rsidRDefault="006519C4" w:rsidP="008163F4">
            <w:pPr>
              <w:rPr>
                <w:rFonts w:eastAsia="Arial"/>
                <w:color w:val="000000"/>
                <w:sz w:val="20"/>
                <w:szCs w:val="20"/>
              </w:rPr>
            </w:pPr>
            <w:r>
              <w:rPr>
                <w:rFonts w:eastAsia="Arial"/>
                <w:color w:val="000000"/>
                <w:sz w:val="20"/>
                <w:szCs w:val="20"/>
              </w:rPr>
              <w:t>Ing. Martin Veselý</w:t>
            </w:r>
            <w:r w:rsidR="00821147">
              <w:rPr>
                <w:rFonts w:eastAsia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152" w:type="dxa"/>
          </w:tcPr>
          <w:p w:rsidR="006519C4" w:rsidRDefault="006519C4" w:rsidP="008163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MZe</w:t>
            </w:r>
            <w:r w:rsidR="00722FB7">
              <w:rPr>
                <w:sz w:val="20"/>
                <w:szCs w:val="20"/>
              </w:rPr>
              <w:t xml:space="preserve"> </w:t>
            </w:r>
            <w:r w:rsidR="00722FB7" w:rsidRPr="00722FB7">
              <w:rPr>
                <w:sz w:val="20"/>
                <w:szCs w:val="20"/>
              </w:rPr>
              <w:t>Odbor hospodářské úpravy a ochrany lesů</w:t>
            </w:r>
          </w:p>
        </w:tc>
      </w:tr>
      <w:tr w:rsidR="006E6152" w:rsidRPr="00385ED7" w:rsidTr="00533C15">
        <w:trPr>
          <w:trHeight w:val="351"/>
        </w:trPr>
        <w:tc>
          <w:tcPr>
            <w:tcW w:w="1797" w:type="dxa"/>
            <w:vMerge/>
          </w:tcPr>
          <w:p w:rsidR="006E6152" w:rsidRPr="00385ED7" w:rsidRDefault="006E6152" w:rsidP="008163F4">
            <w:pPr>
              <w:rPr>
                <w:sz w:val="20"/>
                <w:szCs w:val="20"/>
              </w:rPr>
            </w:pPr>
          </w:p>
        </w:tc>
        <w:tc>
          <w:tcPr>
            <w:tcW w:w="3165" w:type="dxa"/>
          </w:tcPr>
          <w:p w:rsidR="006E6152" w:rsidRPr="004B6B4A" w:rsidRDefault="006E6152" w:rsidP="008163F4">
            <w:pPr>
              <w:rPr>
                <w:rFonts w:eastAsia="Arial"/>
                <w:color w:val="000000"/>
                <w:sz w:val="20"/>
                <w:szCs w:val="20"/>
              </w:rPr>
            </w:pPr>
            <w:r>
              <w:rPr>
                <w:rFonts w:eastAsia="Arial"/>
                <w:color w:val="000000"/>
                <w:sz w:val="20"/>
                <w:szCs w:val="20"/>
              </w:rPr>
              <w:t xml:space="preserve">RNDr. Mojmír Vlašín </w:t>
            </w:r>
          </w:p>
        </w:tc>
        <w:tc>
          <w:tcPr>
            <w:tcW w:w="4152" w:type="dxa"/>
          </w:tcPr>
          <w:p w:rsidR="006E6152" w:rsidRDefault="006E6152" w:rsidP="006E61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ČSOP, Veronica,</w:t>
            </w:r>
            <w:r>
              <w:t xml:space="preserve"> </w:t>
            </w:r>
            <w:r w:rsidRPr="006E6152">
              <w:rPr>
                <w:sz w:val="20"/>
                <w:szCs w:val="20"/>
              </w:rPr>
              <w:t>K</w:t>
            </w:r>
            <w:r>
              <w:rPr>
                <w:sz w:val="20"/>
                <w:szCs w:val="20"/>
              </w:rPr>
              <w:t>ES</w:t>
            </w:r>
            <w:r w:rsidRPr="006E6152">
              <w:rPr>
                <w:sz w:val="20"/>
                <w:szCs w:val="20"/>
              </w:rPr>
              <w:t xml:space="preserve"> F</w:t>
            </w:r>
            <w:r>
              <w:rPr>
                <w:sz w:val="20"/>
                <w:szCs w:val="20"/>
              </w:rPr>
              <w:t>SS</w:t>
            </w:r>
            <w:r w:rsidRPr="006E6152">
              <w:rPr>
                <w:sz w:val="20"/>
                <w:szCs w:val="20"/>
              </w:rPr>
              <w:t xml:space="preserve"> Masarykovy univerzity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17002D" w:rsidRPr="00385ED7" w:rsidTr="00533C15">
        <w:trPr>
          <w:trHeight w:val="351"/>
        </w:trPr>
        <w:tc>
          <w:tcPr>
            <w:tcW w:w="1797" w:type="dxa"/>
            <w:vMerge/>
          </w:tcPr>
          <w:p w:rsidR="0017002D" w:rsidRPr="00385ED7" w:rsidRDefault="0017002D" w:rsidP="008163F4">
            <w:pPr>
              <w:rPr>
                <w:sz w:val="20"/>
                <w:szCs w:val="20"/>
              </w:rPr>
            </w:pPr>
          </w:p>
        </w:tc>
        <w:tc>
          <w:tcPr>
            <w:tcW w:w="3165" w:type="dxa"/>
          </w:tcPr>
          <w:p w:rsidR="0017002D" w:rsidRPr="00385ED7" w:rsidRDefault="0030730A" w:rsidP="008163F4">
            <w:pPr>
              <w:rPr>
                <w:sz w:val="20"/>
                <w:szCs w:val="20"/>
              </w:rPr>
            </w:pPr>
            <w:r w:rsidRPr="0030730A">
              <w:rPr>
                <w:rFonts w:eastAsia="Arial"/>
                <w:color w:val="000000"/>
                <w:sz w:val="20"/>
                <w:szCs w:val="20"/>
              </w:rPr>
              <w:t>doc. Ing. Karel Vrána, CSc.</w:t>
            </w:r>
          </w:p>
        </w:tc>
        <w:tc>
          <w:tcPr>
            <w:tcW w:w="4152" w:type="dxa"/>
          </w:tcPr>
          <w:p w:rsidR="0017002D" w:rsidRPr="00385ED7" w:rsidRDefault="00E94CB5" w:rsidP="003073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ČVUT v Praze - Fakulta stavební, </w:t>
            </w:r>
            <w:r w:rsidR="0030730A" w:rsidRPr="0030730A">
              <w:rPr>
                <w:sz w:val="20"/>
                <w:szCs w:val="20"/>
              </w:rPr>
              <w:t>Katedra hydromeliorací a krajinného inženýrství</w:t>
            </w:r>
          </w:p>
        </w:tc>
      </w:tr>
      <w:tr w:rsidR="0017002D" w:rsidRPr="00385ED7" w:rsidTr="00533C15">
        <w:trPr>
          <w:trHeight w:val="351"/>
        </w:trPr>
        <w:tc>
          <w:tcPr>
            <w:tcW w:w="1797" w:type="dxa"/>
            <w:vMerge/>
          </w:tcPr>
          <w:p w:rsidR="0017002D" w:rsidRPr="00385ED7" w:rsidRDefault="0017002D" w:rsidP="008163F4">
            <w:pPr>
              <w:rPr>
                <w:sz w:val="20"/>
                <w:szCs w:val="20"/>
              </w:rPr>
            </w:pPr>
          </w:p>
        </w:tc>
        <w:tc>
          <w:tcPr>
            <w:tcW w:w="3165" w:type="dxa"/>
          </w:tcPr>
          <w:p w:rsidR="0017002D" w:rsidRPr="00385ED7" w:rsidRDefault="00E94CB5" w:rsidP="008163F4">
            <w:pPr>
              <w:rPr>
                <w:sz w:val="20"/>
                <w:szCs w:val="20"/>
              </w:rPr>
            </w:pPr>
            <w:r>
              <w:rPr>
                <w:rFonts w:eastAsia="Arial"/>
                <w:color w:val="000000"/>
                <w:sz w:val="20"/>
                <w:szCs w:val="20"/>
              </w:rPr>
              <w:t xml:space="preserve">Ing. </w:t>
            </w:r>
            <w:r w:rsidR="0017002D" w:rsidRPr="00385ED7">
              <w:rPr>
                <w:rFonts w:eastAsia="Arial"/>
                <w:color w:val="000000"/>
                <w:sz w:val="20"/>
                <w:szCs w:val="20"/>
              </w:rPr>
              <w:t>Václav Zámečník</w:t>
            </w:r>
          </w:p>
        </w:tc>
        <w:tc>
          <w:tcPr>
            <w:tcW w:w="4152" w:type="dxa"/>
          </w:tcPr>
          <w:p w:rsidR="0017002D" w:rsidRPr="00385ED7" w:rsidRDefault="00E94CB5" w:rsidP="008163F4">
            <w:pPr>
              <w:rPr>
                <w:sz w:val="20"/>
                <w:szCs w:val="20"/>
              </w:rPr>
            </w:pPr>
            <w:r>
              <w:rPr>
                <w:rFonts w:eastAsia="Arial"/>
                <w:color w:val="000000"/>
                <w:sz w:val="20"/>
                <w:szCs w:val="20"/>
              </w:rPr>
              <w:t xml:space="preserve">Zelený kruh, </w:t>
            </w:r>
            <w:r w:rsidR="0017002D" w:rsidRPr="00385ED7">
              <w:rPr>
                <w:rFonts w:eastAsia="Arial"/>
                <w:color w:val="000000"/>
                <w:sz w:val="20"/>
                <w:szCs w:val="20"/>
              </w:rPr>
              <w:t>Česká společnost ornitologická</w:t>
            </w:r>
          </w:p>
        </w:tc>
      </w:tr>
    </w:tbl>
    <w:p w:rsidR="001E13C0" w:rsidRDefault="001E13C0"/>
    <w:sectPr w:rsidR="001E13C0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26F3" w:rsidRDefault="000A26F3" w:rsidP="0017002D">
      <w:pPr>
        <w:spacing w:after="0"/>
      </w:pPr>
      <w:r>
        <w:separator/>
      </w:r>
    </w:p>
  </w:endnote>
  <w:endnote w:type="continuationSeparator" w:id="0">
    <w:p w:rsidR="000A26F3" w:rsidRDefault="000A26F3" w:rsidP="0017002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26F3" w:rsidRDefault="000A26F3" w:rsidP="0017002D">
      <w:pPr>
        <w:spacing w:after="0"/>
      </w:pPr>
      <w:r>
        <w:separator/>
      </w:r>
    </w:p>
  </w:footnote>
  <w:footnote w:type="continuationSeparator" w:id="0">
    <w:p w:rsidR="000A26F3" w:rsidRDefault="000A26F3" w:rsidP="0017002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002D" w:rsidRDefault="0017002D">
    <w:pPr>
      <w:pStyle w:val="Zhlav"/>
    </w:pPr>
    <w:r>
      <w:t xml:space="preserve">Výbor pro krajinu, vodu a biodiverzitu </w:t>
    </w:r>
    <w:r>
      <w:tab/>
    </w:r>
    <w:r>
      <w:tab/>
    </w:r>
    <w:r w:rsidR="00B86456">
      <w:t>duben</w:t>
    </w:r>
    <w:r>
      <w:t xml:space="preserve"> 2019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002D"/>
    <w:rsid w:val="000253F9"/>
    <w:rsid w:val="000A26F3"/>
    <w:rsid w:val="000C68C2"/>
    <w:rsid w:val="000F47AE"/>
    <w:rsid w:val="00164B8B"/>
    <w:rsid w:val="0017002D"/>
    <w:rsid w:val="00196F25"/>
    <w:rsid w:val="001976AB"/>
    <w:rsid w:val="001E13C0"/>
    <w:rsid w:val="001F2FEC"/>
    <w:rsid w:val="002A42BF"/>
    <w:rsid w:val="002C38F5"/>
    <w:rsid w:val="002E5A5F"/>
    <w:rsid w:val="0030730A"/>
    <w:rsid w:val="0032694B"/>
    <w:rsid w:val="00356EFE"/>
    <w:rsid w:val="0043372F"/>
    <w:rsid w:val="004846BF"/>
    <w:rsid w:val="004B6B4A"/>
    <w:rsid w:val="004B6B73"/>
    <w:rsid w:val="00503715"/>
    <w:rsid w:val="00533C15"/>
    <w:rsid w:val="0055700D"/>
    <w:rsid w:val="00566154"/>
    <w:rsid w:val="005A2664"/>
    <w:rsid w:val="005A407C"/>
    <w:rsid w:val="005F1D2A"/>
    <w:rsid w:val="005F41E6"/>
    <w:rsid w:val="006519C4"/>
    <w:rsid w:val="006A0F64"/>
    <w:rsid w:val="006A4B54"/>
    <w:rsid w:val="006E6152"/>
    <w:rsid w:val="006F7CD9"/>
    <w:rsid w:val="00702A75"/>
    <w:rsid w:val="00722FB7"/>
    <w:rsid w:val="007C74BA"/>
    <w:rsid w:val="00821147"/>
    <w:rsid w:val="00841680"/>
    <w:rsid w:val="008466A4"/>
    <w:rsid w:val="008B3BEA"/>
    <w:rsid w:val="008C2E17"/>
    <w:rsid w:val="008D7984"/>
    <w:rsid w:val="008E58F8"/>
    <w:rsid w:val="00971204"/>
    <w:rsid w:val="00A22DCC"/>
    <w:rsid w:val="00A76967"/>
    <w:rsid w:val="00A94D88"/>
    <w:rsid w:val="00A95C21"/>
    <w:rsid w:val="00AB042C"/>
    <w:rsid w:val="00AE0AA5"/>
    <w:rsid w:val="00AF1543"/>
    <w:rsid w:val="00B86456"/>
    <w:rsid w:val="00BE3D02"/>
    <w:rsid w:val="00C07BEA"/>
    <w:rsid w:val="00C27BCE"/>
    <w:rsid w:val="00C33649"/>
    <w:rsid w:val="00C41796"/>
    <w:rsid w:val="00DB0E49"/>
    <w:rsid w:val="00DC737F"/>
    <w:rsid w:val="00E16433"/>
    <w:rsid w:val="00E52506"/>
    <w:rsid w:val="00E71B20"/>
    <w:rsid w:val="00E86AFC"/>
    <w:rsid w:val="00E94CB5"/>
    <w:rsid w:val="00F27326"/>
    <w:rsid w:val="00F275CB"/>
    <w:rsid w:val="00F668B3"/>
    <w:rsid w:val="00FC7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91C99380-1E06-4629-9535-26A44C827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7002D"/>
    <w:pPr>
      <w:spacing w:after="120" w:line="240" w:lineRule="auto"/>
      <w:jc w:val="both"/>
    </w:pPr>
    <w:rPr>
      <w:rFonts w:cs="Arial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17002D"/>
    <w:pPr>
      <w:spacing w:after="0" w:line="240" w:lineRule="auto"/>
    </w:pPr>
    <w:rPr>
      <w:rFonts w:asciiTheme="minorHAnsi" w:hAnsi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17002D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17002D"/>
    <w:rPr>
      <w:rFonts w:cs="Arial"/>
      <w:sz w:val="24"/>
    </w:rPr>
  </w:style>
  <w:style w:type="paragraph" w:styleId="Zpat">
    <w:name w:val="footer"/>
    <w:basedOn w:val="Normln"/>
    <w:link w:val="ZpatChar"/>
    <w:uiPriority w:val="99"/>
    <w:unhideWhenUsed/>
    <w:rsid w:val="0017002D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17002D"/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141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500</Words>
  <Characters>2952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2019-04-23T12:07:00Z</dcterms:created>
  <dcterms:modified xsi:type="dcterms:W3CDTF">2019-04-23T12:07:00Z</dcterms:modified>
</cp:coreProperties>
</file>